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93AF3D" w14:textId="0DC63EE2" w:rsidR="00CF1A85" w:rsidRPr="00612BF4" w:rsidRDefault="00CF1A85" w:rsidP="008D78C1">
      <w:pPr>
        <w:rPr>
          <w:rFonts w:ascii="Gotham Rounded Book" w:hAnsi="Gotham Rounded Book"/>
          <w:b/>
          <w:bCs/>
          <w:sz w:val="32"/>
          <w:szCs w:val="32"/>
        </w:rPr>
      </w:pPr>
      <w:r w:rsidRPr="00CF1A85">
        <w:rPr>
          <w:rFonts w:ascii="Gotham Rounded Book" w:hAnsi="Gotham Rounded Book"/>
          <w:b/>
          <w:bCs/>
          <w:sz w:val="32"/>
          <w:szCs w:val="32"/>
        </w:rPr>
        <w:t>Pressemitteilung</w:t>
      </w:r>
    </w:p>
    <w:p w14:paraId="73B4A0DE" w14:textId="545F20C5" w:rsidR="00CF1A85" w:rsidRDefault="00CF1A85" w:rsidP="008D78C1">
      <w:pPr>
        <w:rPr>
          <w:rFonts w:ascii="Gotham Rounded Book" w:hAnsi="Gotham Rounded Book"/>
        </w:rPr>
      </w:pPr>
      <w:r>
        <w:rPr>
          <w:rFonts w:ascii="Gotham Rounded Book" w:hAnsi="Gotham Rounded Book"/>
        </w:rPr>
        <w:tab/>
      </w:r>
      <w:r>
        <w:rPr>
          <w:rFonts w:ascii="Gotham Rounded Book" w:hAnsi="Gotham Rounded Book"/>
        </w:rPr>
        <w:tab/>
      </w:r>
      <w:r>
        <w:rPr>
          <w:rFonts w:ascii="Gotham Rounded Book" w:hAnsi="Gotham Rounded Book"/>
        </w:rPr>
        <w:tab/>
      </w:r>
      <w:r>
        <w:rPr>
          <w:rFonts w:ascii="Gotham Rounded Book" w:hAnsi="Gotham Rounded Book"/>
        </w:rPr>
        <w:tab/>
      </w:r>
      <w:r>
        <w:rPr>
          <w:rFonts w:ascii="Gotham Rounded Book" w:hAnsi="Gotham Rounded Book"/>
        </w:rPr>
        <w:tab/>
      </w:r>
      <w:r>
        <w:rPr>
          <w:rFonts w:ascii="Gotham Rounded Book" w:hAnsi="Gotham Rounded Book"/>
        </w:rPr>
        <w:tab/>
      </w:r>
      <w:r w:rsidR="006E35C0">
        <w:rPr>
          <w:rFonts w:ascii="Gotham Rounded Book" w:hAnsi="Gotham Rounded Book"/>
        </w:rPr>
        <w:t xml:space="preserve">     </w:t>
      </w:r>
      <w:r>
        <w:rPr>
          <w:rFonts w:ascii="Gotham Rounded Book" w:hAnsi="Gotham Rounded Book"/>
        </w:rPr>
        <w:t xml:space="preserve">Geldern-Walbeck, </w:t>
      </w:r>
      <w:r w:rsidR="00B77C90">
        <w:rPr>
          <w:rFonts w:ascii="Gotham Rounded Book" w:hAnsi="Gotham Rounded Book"/>
        </w:rPr>
        <w:t>im</w:t>
      </w:r>
      <w:r>
        <w:rPr>
          <w:rFonts w:ascii="Gotham Rounded Book" w:hAnsi="Gotham Rounded Book"/>
        </w:rPr>
        <w:t xml:space="preserve"> </w:t>
      </w:r>
      <w:r w:rsidR="007C4A75">
        <w:rPr>
          <w:rFonts w:ascii="Gotham Rounded Book" w:hAnsi="Gotham Rounded Book"/>
        </w:rPr>
        <w:t>August</w:t>
      </w:r>
      <w:r>
        <w:rPr>
          <w:rFonts w:ascii="Gotham Rounded Book" w:hAnsi="Gotham Rounded Book"/>
        </w:rPr>
        <w:t xml:space="preserve"> 202</w:t>
      </w:r>
      <w:r w:rsidR="007C4A75">
        <w:rPr>
          <w:rFonts w:ascii="Gotham Rounded Book" w:hAnsi="Gotham Rounded Book"/>
        </w:rPr>
        <w:t>2</w:t>
      </w:r>
    </w:p>
    <w:p w14:paraId="36C3F949" w14:textId="77777777" w:rsidR="00CF1A85" w:rsidRDefault="00CF1A85" w:rsidP="008D78C1">
      <w:pPr>
        <w:rPr>
          <w:rFonts w:ascii="Gotham Rounded Book" w:hAnsi="Gotham Rounded Book"/>
        </w:rPr>
      </w:pPr>
    </w:p>
    <w:p w14:paraId="61D01DA6" w14:textId="6A2B34E8" w:rsidR="00CF1A85" w:rsidRDefault="00CF1A85" w:rsidP="008D78C1">
      <w:pPr>
        <w:rPr>
          <w:rFonts w:ascii="Gotham Rounded Bold" w:hAnsi="Gotham Rounded Bold" w:cs="Arial"/>
          <w:b/>
          <w:color w:val="144B7D"/>
          <w:sz w:val="32"/>
          <w:szCs w:val="32"/>
        </w:rPr>
      </w:pPr>
    </w:p>
    <w:p w14:paraId="16998BCA" w14:textId="77777777" w:rsidR="00612BF4" w:rsidRDefault="00612BF4" w:rsidP="008D78C1">
      <w:pPr>
        <w:rPr>
          <w:rFonts w:ascii="Gotham Rounded Bold" w:hAnsi="Gotham Rounded Bold" w:cs="Arial"/>
          <w:b/>
          <w:color w:val="144B7D"/>
          <w:sz w:val="32"/>
          <w:szCs w:val="32"/>
        </w:rPr>
      </w:pPr>
    </w:p>
    <w:p w14:paraId="0AC55C39" w14:textId="71414A89" w:rsidR="008D78C1" w:rsidRPr="0097726A" w:rsidRDefault="001F1C6C" w:rsidP="008D78C1">
      <w:pPr>
        <w:rPr>
          <w:rFonts w:ascii="Gotham Rounded Bold" w:hAnsi="Gotham Rounded Bold" w:cs="Arial"/>
          <w:b/>
          <w:color w:val="144B7D"/>
          <w:sz w:val="32"/>
          <w:szCs w:val="32"/>
        </w:rPr>
      </w:pPr>
      <w:r>
        <w:rPr>
          <w:rFonts w:ascii="Gotham Rounded Bold" w:hAnsi="Gotham Rounded Bold" w:cs="Arial"/>
          <w:b/>
          <w:color w:val="144B7D"/>
          <w:sz w:val="32"/>
          <w:szCs w:val="32"/>
        </w:rPr>
        <w:t xml:space="preserve">Gesunder </w:t>
      </w:r>
      <w:r w:rsidR="00D00B1E">
        <w:rPr>
          <w:rFonts w:ascii="Gotham Rounded Bold" w:hAnsi="Gotham Rounded Bold" w:cs="Arial"/>
          <w:b/>
          <w:color w:val="144B7D"/>
          <w:sz w:val="32"/>
          <w:szCs w:val="32"/>
        </w:rPr>
        <w:t xml:space="preserve">Luftaustausch </w:t>
      </w:r>
      <w:r>
        <w:rPr>
          <w:rFonts w:ascii="Gotham Rounded Bold" w:hAnsi="Gotham Rounded Bold" w:cs="Arial"/>
          <w:b/>
          <w:color w:val="144B7D"/>
          <w:sz w:val="32"/>
          <w:szCs w:val="32"/>
        </w:rPr>
        <w:t>geht nicht zu Lasten des Schallschutzes</w:t>
      </w:r>
    </w:p>
    <w:p w14:paraId="31020189" w14:textId="77777777" w:rsidR="00965ACA" w:rsidRPr="00F46B72" w:rsidRDefault="00965ACA" w:rsidP="00446B70">
      <w:pPr>
        <w:ind w:right="1843"/>
        <w:rPr>
          <w:rFonts w:ascii="Gotham Rounded Book" w:hAnsi="Gotham Rounded Book" w:cs="Arial"/>
        </w:rPr>
      </w:pPr>
    </w:p>
    <w:p w14:paraId="2A99D272" w14:textId="77777777" w:rsidR="00612BF4" w:rsidRDefault="00612BF4" w:rsidP="00680C2B">
      <w:pPr>
        <w:jc w:val="both"/>
        <w:rPr>
          <w:rFonts w:ascii="Gotham Rounded Bold" w:hAnsi="Gotham Rounded Bold" w:cs="Arial"/>
          <w:b/>
          <w:bCs/>
        </w:rPr>
      </w:pPr>
    </w:p>
    <w:p w14:paraId="5D4A5EFD" w14:textId="5761BC35" w:rsidR="007C4A75" w:rsidRDefault="007C4A75" w:rsidP="008C5D2C">
      <w:pPr>
        <w:jc w:val="both"/>
        <w:rPr>
          <w:rFonts w:ascii="Gotham Rounded Bold" w:hAnsi="Gotham Rounded Bold" w:cs="Arial"/>
          <w:b/>
          <w:bCs/>
        </w:rPr>
      </w:pPr>
      <w:r w:rsidRPr="007C4A75">
        <w:rPr>
          <w:rFonts w:ascii="Gotham Rounded Bold" w:hAnsi="Gotham Rounded Bold" w:cs="Arial"/>
          <w:b/>
          <w:bCs/>
        </w:rPr>
        <w:t>Ein zuverlässiger Austausch zwischen „verbrauchter“ Innen- und „frischer“ Außenluft ist aus medizinischer genauso wie aus bauphysikalischer Sicht eine unabdingbare Notwendigkeit</w:t>
      </w:r>
      <w:r>
        <w:rPr>
          <w:rFonts w:ascii="Gotham Rounded Bold" w:hAnsi="Gotham Rounded Bold" w:cs="Arial"/>
          <w:b/>
          <w:bCs/>
        </w:rPr>
        <w:t xml:space="preserve">. </w:t>
      </w:r>
      <w:r w:rsidRPr="007C4A75">
        <w:rPr>
          <w:rFonts w:ascii="Gotham Rounded Bold" w:hAnsi="Gotham Rounded Bold" w:cs="Arial"/>
          <w:b/>
          <w:bCs/>
        </w:rPr>
        <w:t>Doch in belebten Innenstadtlagen, an stark frequentierten Straßen oder unweit einer Bahnstrecke, kann das Öffnen der Fenster mit einem hohen Maß an Lärmbelästigung einhergehen. Thomas Verhoeven, Geschäftsführer bei Regel-</w:t>
      </w:r>
      <w:proofErr w:type="spellStart"/>
      <w:r w:rsidRPr="007C4A75">
        <w:rPr>
          <w:rFonts w:ascii="Gotham Rounded Bold" w:hAnsi="Gotham Rounded Bold" w:cs="Arial"/>
          <w:b/>
          <w:bCs/>
        </w:rPr>
        <w:t>air</w:t>
      </w:r>
      <w:proofErr w:type="spellEnd"/>
      <w:r w:rsidRPr="007C4A75">
        <w:rPr>
          <w:rFonts w:ascii="Gotham Rounded Bold" w:hAnsi="Gotham Rounded Bold" w:cs="Arial"/>
          <w:b/>
          <w:bCs/>
        </w:rPr>
        <w:t>, dem Spezialisten für natürliche Lüftung, nennt im Gespräch Lösungen.</w:t>
      </w:r>
    </w:p>
    <w:p w14:paraId="4F13F3E3" w14:textId="77777777" w:rsidR="007C4A75" w:rsidRDefault="007C4A75" w:rsidP="008C5D2C">
      <w:pPr>
        <w:jc w:val="both"/>
        <w:rPr>
          <w:rFonts w:ascii="Gotham Rounded Bold" w:hAnsi="Gotham Rounded Bold" w:cs="Arial"/>
          <w:b/>
          <w:bCs/>
        </w:rPr>
      </w:pPr>
    </w:p>
    <w:p w14:paraId="12B4F8E8" w14:textId="67C4C707" w:rsidR="008C5D2C" w:rsidRDefault="008C5D2C" w:rsidP="008C5D2C">
      <w:pPr>
        <w:jc w:val="both"/>
        <w:rPr>
          <w:rFonts w:ascii="Gotham Rounded Book" w:hAnsi="Gotham Rounded Book" w:cs="Arial"/>
        </w:rPr>
      </w:pPr>
    </w:p>
    <w:p w14:paraId="03143309" w14:textId="5FC99D6E" w:rsidR="00F2396E" w:rsidRPr="00747A13" w:rsidRDefault="00834293" w:rsidP="008C5D2C">
      <w:pPr>
        <w:jc w:val="both"/>
        <w:rPr>
          <w:rFonts w:ascii="Gotham Rounded Book" w:hAnsi="Gotham Rounded Book" w:cs="Arial"/>
          <w:b/>
          <w:bCs/>
        </w:rPr>
      </w:pPr>
      <w:r w:rsidRPr="00747A13">
        <w:rPr>
          <w:rFonts w:ascii="Gotham Rounded Book" w:hAnsi="Gotham Rounded Book" w:cs="Arial"/>
          <w:b/>
          <w:bCs/>
        </w:rPr>
        <w:t>Herr Verhoeven, natürliche Lüftung und Schallschutz am Fenster scheinen sich auf den ersten Blick auszuschließen. Doch Sie bieten seitens Regel-</w:t>
      </w:r>
      <w:proofErr w:type="spellStart"/>
      <w:r w:rsidRPr="00747A13">
        <w:rPr>
          <w:rFonts w:ascii="Gotham Rounded Book" w:hAnsi="Gotham Rounded Book" w:cs="Arial"/>
          <w:b/>
          <w:bCs/>
        </w:rPr>
        <w:t>air</w:t>
      </w:r>
      <w:proofErr w:type="spellEnd"/>
      <w:r w:rsidRPr="00747A13">
        <w:rPr>
          <w:rFonts w:ascii="Gotham Rounded Book" w:hAnsi="Gotham Rounded Book" w:cs="Arial"/>
          <w:b/>
          <w:bCs/>
        </w:rPr>
        <w:t xml:space="preserve"> eine Möglichkeit, die genau das leistet, sprich für </w:t>
      </w:r>
      <w:r w:rsidR="00774A2B" w:rsidRPr="00747A13">
        <w:rPr>
          <w:rFonts w:ascii="Gotham Rounded Book" w:hAnsi="Gotham Rounded Book" w:cs="Arial"/>
          <w:b/>
          <w:bCs/>
        </w:rPr>
        <w:t>ausreichende natürliche Lüftung sorgt und dennoch den Lärm fernhält</w:t>
      </w:r>
      <w:r w:rsidRPr="00747A13">
        <w:rPr>
          <w:rFonts w:ascii="Gotham Rounded Book" w:hAnsi="Gotham Rounded Book" w:cs="Arial"/>
          <w:b/>
          <w:bCs/>
        </w:rPr>
        <w:t>?</w:t>
      </w:r>
    </w:p>
    <w:p w14:paraId="1A76E9FF" w14:textId="4C19B583" w:rsidR="00834293" w:rsidRDefault="00834293" w:rsidP="008C5D2C">
      <w:pPr>
        <w:jc w:val="both"/>
        <w:rPr>
          <w:rFonts w:ascii="Gotham Rounded Book" w:hAnsi="Gotham Rounded Book" w:cs="Arial"/>
        </w:rPr>
      </w:pPr>
      <w:r w:rsidRPr="00747A13">
        <w:rPr>
          <w:rFonts w:ascii="Gotham Rounded Book" w:hAnsi="Gotham Rounded Book" w:cs="Arial"/>
          <w:b/>
          <w:bCs/>
        </w:rPr>
        <w:t>Verhoeven:</w:t>
      </w:r>
      <w:r>
        <w:rPr>
          <w:rFonts w:ascii="Gotham Rounded Book" w:hAnsi="Gotham Rounded Book" w:cs="Arial"/>
        </w:rPr>
        <w:t xml:space="preserve"> </w:t>
      </w:r>
      <w:r w:rsidR="00774A2B">
        <w:rPr>
          <w:rFonts w:ascii="Gotham Rounded Book" w:hAnsi="Gotham Rounded Book" w:cs="Arial"/>
        </w:rPr>
        <w:t xml:space="preserve">Richtig, Schallschutz und Luftaustausch am Fenster schließen sich nicht aus. Unsere Lüftungssysteme lassen wir bei einem Schallschutzinstitut prüfen. Die Resultate belegen, dass Luftaustausch nicht zwangsläufig </w:t>
      </w:r>
      <w:r w:rsidR="00CA779D">
        <w:rPr>
          <w:rFonts w:ascii="Gotham Rounded Book" w:hAnsi="Gotham Rounded Book" w:cs="Arial"/>
        </w:rPr>
        <w:t>die Leistungsfähigkeit des Fensters in anderen Punkten wie eben dem Schallschutz</w:t>
      </w:r>
      <w:r w:rsidR="00774A2B">
        <w:rPr>
          <w:rFonts w:ascii="Gotham Rounded Book" w:hAnsi="Gotham Rounded Book" w:cs="Arial"/>
        </w:rPr>
        <w:t xml:space="preserve"> </w:t>
      </w:r>
      <w:r w:rsidR="00CA779D">
        <w:rPr>
          <w:rFonts w:ascii="Gotham Rounded Book" w:hAnsi="Gotham Rounded Book" w:cs="Arial"/>
        </w:rPr>
        <w:t xml:space="preserve">schmälert. </w:t>
      </w:r>
    </w:p>
    <w:p w14:paraId="654FC66A" w14:textId="11552E58" w:rsidR="00F2396E" w:rsidRDefault="00F2396E" w:rsidP="008C5D2C">
      <w:pPr>
        <w:jc w:val="both"/>
        <w:rPr>
          <w:rFonts w:ascii="Gotham Rounded Book" w:hAnsi="Gotham Rounded Book" w:cs="Arial"/>
        </w:rPr>
      </w:pPr>
    </w:p>
    <w:p w14:paraId="0BDFB1F3" w14:textId="0169DC35" w:rsidR="00CA779D" w:rsidRPr="00747A13" w:rsidRDefault="00CA779D" w:rsidP="008C5D2C">
      <w:pPr>
        <w:jc w:val="both"/>
        <w:rPr>
          <w:rFonts w:ascii="Gotham Rounded Book" w:hAnsi="Gotham Rounded Book" w:cs="Arial"/>
          <w:b/>
          <w:bCs/>
        </w:rPr>
      </w:pPr>
      <w:r w:rsidRPr="00747A13">
        <w:rPr>
          <w:rFonts w:ascii="Gotham Rounded Book" w:hAnsi="Gotham Rounded Book" w:cs="Arial"/>
          <w:b/>
          <w:bCs/>
        </w:rPr>
        <w:t>Wo Luft durchströmt, finden doch auch Geräusche ihren Weg, oder?</w:t>
      </w:r>
    </w:p>
    <w:p w14:paraId="6634081E" w14:textId="50F48572" w:rsidR="00F2396E" w:rsidRDefault="00CA779D" w:rsidP="008C5D2C">
      <w:pPr>
        <w:jc w:val="both"/>
        <w:rPr>
          <w:rFonts w:ascii="Gotham Rounded Book" w:hAnsi="Gotham Rounded Book" w:cs="Arial"/>
        </w:rPr>
      </w:pPr>
      <w:r w:rsidRPr="00747A13">
        <w:rPr>
          <w:rFonts w:ascii="Gotham Rounded Book" w:hAnsi="Gotham Rounded Book" w:cs="Arial"/>
          <w:b/>
          <w:bCs/>
        </w:rPr>
        <w:t>Verhoeven:</w:t>
      </w:r>
      <w:r>
        <w:rPr>
          <w:rFonts w:ascii="Gotham Rounded Book" w:hAnsi="Gotham Rounded Book" w:cs="Arial"/>
        </w:rPr>
        <w:t xml:space="preserve"> Dadurch, dass wir seitens Regel-</w:t>
      </w:r>
      <w:proofErr w:type="spellStart"/>
      <w:r>
        <w:rPr>
          <w:rFonts w:ascii="Gotham Rounded Book" w:hAnsi="Gotham Rounded Book" w:cs="Arial"/>
        </w:rPr>
        <w:t>air</w:t>
      </w:r>
      <w:proofErr w:type="spellEnd"/>
      <w:r>
        <w:rPr>
          <w:rFonts w:ascii="Gotham Rounded Book" w:hAnsi="Gotham Rounded Book" w:cs="Arial"/>
        </w:rPr>
        <w:t xml:space="preserve"> die Luft durch die Fensterfalz über einen langen Weg leiten, der auch noch um diverse Ecken führt, verliert sich der Schall, der sich eigentlich gradlinig ausbreitet, sehr, sehr stark. </w:t>
      </w:r>
    </w:p>
    <w:p w14:paraId="29222C77" w14:textId="4FB0499E" w:rsidR="00F2396E" w:rsidRDefault="00F2396E" w:rsidP="008C5D2C">
      <w:pPr>
        <w:jc w:val="both"/>
        <w:rPr>
          <w:rFonts w:ascii="Gotham Rounded Book" w:hAnsi="Gotham Rounded Book" w:cs="Arial"/>
        </w:rPr>
      </w:pPr>
    </w:p>
    <w:p w14:paraId="39051F1F" w14:textId="758A269B" w:rsidR="00CA779D" w:rsidRPr="00747A13" w:rsidRDefault="00CA779D" w:rsidP="008C5D2C">
      <w:pPr>
        <w:jc w:val="both"/>
        <w:rPr>
          <w:rFonts w:ascii="Gotham Rounded Book" w:hAnsi="Gotham Rounded Book" w:cs="Arial"/>
          <w:b/>
          <w:bCs/>
        </w:rPr>
      </w:pPr>
      <w:r w:rsidRPr="006A7AC4">
        <w:rPr>
          <w:rFonts w:ascii="Gotham Rounded Book" w:hAnsi="Gotham Rounded Book" w:cs="Arial"/>
          <w:b/>
          <w:bCs/>
        </w:rPr>
        <w:lastRenderedPageBreak/>
        <w:t xml:space="preserve">Das bedeutet, während </w:t>
      </w:r>
      <w:r w:rsidR="006A7AC4">
        <w:rPr>
          <w:rFonts w:ascii="Gotham Rounded Book" w:hAnsi="Gotham Rounded Book" w:cs="Arial"/>
          <w:b/>
          <w:bCs/>
        </w:rPr>
        <w:t>die</w:t>
      </w:r>
      <w:r w:rsidRPr="006A7AC4">
        <w:rPr>
          <w:rFonts w:ascii="Gotham Rounded Book" w:hAnsi="Gotham Rounded Book" w:cs="Arial"/>
          <w:b/>
          <w:bCs/>
        </w:rPr>
        <w:t xml:space="preserve"> Luft </w:t>
      </w:r>
      <w:r w:rsidR="00320023" w:rsidRPr="006A7AC4">
        <w:rPr>
          <w:rFonts w:ascii="Gotham Rounded Book" w:hAnsi="Gotham Rounded Book" w:cs="Arial"/>
          <w:b/>
          <w:bCs/>
        </w:rPr>
        <w:t xml:space="preserve">problemlos </w:t>
      </w:r>
      <w:r w:rsidR="006A7AC4" w:rsidRPr="006A7AC4">
        <w:rPr>
          <w:rFonts w:ascii="Gotham Rounded Book" w:hAnsi="Gotham Rounded Book" w:cs="Arial"/>
          <w:b/>
          <w:bCs/>
        </w:rPr>
        <w:t>durch d</w:t>
      </w:r>
      <w:r w:rsidR="006A7AC4">
        <w:rPr>
          <w:rFonts w:ascii="Gotham Rounded Book" w:hAnsi="Gotham Rounded Book" w:cs="Arial"/>
          <w:b/>
          <w:bCs/>
        </w:rPr>
        <w:t>en</w:t>
      </w:r>
      <w:r w:rsidR="006A7AC4" w:rsidRPr="006A7AC4">
        <w:rPr>
          <w:rFonts w:ascii="Gotham Rounded Book" w:hAnsi="Gotham Rounded Book" w:cs="Arial"/>
          <w:b/>
          <w:bCs/>
        </w:rPr>
        <w:t xml:space="preserve"> Fensterfalz gelangt,</w:t>
      </w:r>
      <w:r w:rsidR="00786FD2" w:rsidRPr="006A7AC4">
        <w:rPr>
          <w:rFonts w:ascii="Gotham Rounded Book" w:hAnsi="Gotham Rounded Book" w:cs="Arial"/>
          <w:b/>
          <w:bCs/>
        </w:rPr>
        <w:t xml:space="preserve"> wird der Schall </w:t>
      </w:r>
      <w:r w:rsidR="006A7AC4" w:rsidRPr="006A7AC4">
        <w:rPr>
          <w:rFonts w:ascii="Gotham Rounded Book" w:hAnsi="Gotham Rounded Book" w:cs="Arial"/>
          <w:b/>
          <w:bCs/>
        </w:rPr>
        <w:t>dort gebrochen</w:t>
      </w:r>
      <w:r w:rsidR="00786FD2" w:rsidRPr="00747A13">
        <w:rPr>
          <w:rFonts w:ascii="Gotham Rounded Book" w:hAnsi="Gotham Rounded Book" w:cs="Arial"/>
          <w:b/>
          <w:bCs/>
        </w:rPr>
        <w:t>?</w:t>
      </w:r>
    </w:p>
    <w:p w14:paraId="5F89B6C2" w14:textId="553180FE" w:rsidR="00786FD2" w:rsidRDefault="00786FD2" w:rsidP="008C5D2C">
      <w:pPr>
        <w:jc w:val="both"/>
        <w:rPr>
          <w:rFonts w:ascii="Gotham Rounded Book" w:hAnsi="Gotham Rounded Book" w:cs="Arial"/>
        </w:rPr>
      </w:pPr>
      <w:r w:rsidRPr="00747A13">
        <w:rPr>
          <w:rFonts w:ascii="Gotham Rounded Book" w:hAnsi="Gotham Rounded Book" w:cs="Arial"/>
          <w:b/>
          <w:bCs/>
        </w:rPr>
        <w:t xml:space="preserve">Verhoeven: </w:t>
      </w:r>
      <w:r>
        <w:rPr>
          <w:rFonts w:ascii="Gotham Rounded Book" w:hAnsi="Gotham Rounded Book" w:cs="Arial"/>
        </w:rPr>
        <w:t>Genau. Im Prinzip nimmt der Schall durch jede Windung, durch jede Ecke und Kurve</w:t>
      </w:r>
      <w:r w:rsidR="00747A13">
        <w:rPr>
          <w:rFonts w:ascii="Gotham Rounded Book" w:hAnsi="Gotham Rounded Book" w:cs="Arial"/>
        </w:rPr>
        <w:t>,</w:t>
      </w:r>
      <w:r>
        <w:rPr>
          <w:rFonts w:ascii="Gotham Rounded Book" w:hAnsi="Gotham Rounded Book" w:cs="Arial"/>
        </w:rPr>
        <w:t xml:space="preserve"> die er nehmen muss, an Intensität deutlich ab. So lässt sich sagen: Je länger der Weg ist, desto weniger kommt noch an Lärm durch.</w:t>
      </w:r>
    </w:p>
    <w:p w14:paraId="5B1E3EA0" w14:textId="2DC6DCA6" w:rsidR="00F2396E" w:rsidRDefault="00F2396E" w:rsidP="008C5D2C">
      <w:pPr>
        <w:jc w:val="both"/>
        <w:rPr>
          <w:rFonts w:ascii="Gotham Rounded Book" w:hAnsi="Gotham Rounded Book" w:cs="Arial"/>
        </w:rPr>
      </w:pPr>
    </w:p>
    <w:p w14:paraId="410BA46C" w14:textId="0D27BF6A" w:rsidR="00786FD2" w:rsidRPr="00747A13" w:rsidRDefault="00786FD2" w:rsidP="008C5D2C">
      <w:pPr>
        <w:jc w:val="both"/>
        <w:rPr>
          <w:rFonts w:ascii="Gotham Rounded Book" w:hAnsi="Gotham Rounded Book" w:cs="Arial"/>
          <w:b/>
          <w:bCs/>
        </w:rPr>
      </w:pPr>
      <w:r w:rsidRPr="00747A13">
        <w:rPr>
          <w:rFonts w:ascii="Gotham Rounded Book" w:hAnsi="Gotham Rounded Book" w:cs="Arial"/>
          <w:b/>
          <w:bCs/>
        </w:rPr>
        <w:t>Und da bieten Sie jetzt mehrere Lösungen?</w:t>
      </w:r>
    </w:p>
    <w:p w14:paraId="41E87044" w14:textId="0A50C575" w:rsidR="00786FD2" w:rsidRPr="00BA3808" w:rsidRDefault="003028EF" w:rsidP="008C5D2C">
      <w:pPr>
        <w:jc w:val="both"/>
        <w:rPr>
          <w:rFonts w:ascii="Gotham Rounded Book" w:hAnsi="Gotham Rounded Book" w:cs="Arial"/>
        </w:rPr>
      </w:pPr>
      <w:r w:rsidRPr="00747A13">
        <w:rPr>
          <w:rFonts w:ascii="Gotham Rounded Book" w:hAnsi="Gotham Rounded Book" w:cs="Arial"/>
          <w:b/>
          <w:bCs/>
        </w:rPr>
        <w:t>Verhoeven:</w:t>
      </w:r>
      <w:r>
        <w:rPr>
          <w:rFonts w:ascii="Gotham Rounded Book" w:hAnsi="Gotham Rounded Book" w:cs="Arial"/>
        </w:rPr>
        <w:t xml:space="preserve"> Genau, wir haben Lösungen, die mit ganz einfachen Systemen beginnen. Mit diesen ist eine Minimallüftung gewährleistet und sie verursachen am Fenster einen Schallschutzverlust von lediglich etwa einem bis zwei dB, abhängig davon, wie viele Lüftungsmodule eingebaut werden. Das reicht bis zu Systemen, die bis zu 16 </w:t>
      </w:r>
      <w:r w:rsidR="00BA3808">
        <w:rPr>
          <w:rFonts w:ascii="Gotham Rounded Book" w:hAnsi="Gotham Rounded Book" w:cs="Arial"/>
        </w:rPr>
        <w:t>m</w:t>
      </w:r>
      <w:r w:rsidR="00BA3808" w:rsidRPr="00BA3808">
        <w:rPr>
          <w:rFonts w:ascii="Gotham Rounded Book" w:hAnsi="Gotham Rounded Book" w:cs="Arial"/>
          <w:vertAlign w:val="superscript"/>
        </w:rPr>
        <w:t>3</w:t>
      </w:r>
      <w:r w:rsidR="00BA3808">
        <w:rPr>
          <w:rFonts w:ascii="Gotham Rounded Book" w:hAnsi="Gotham Rounded Book" w:cs="Arial"/>
        </w:rPr>
        <w:t>/h</w:t>
      </w:r>
      <w:r>
        <w:rPr>
          <w:rFonts w:ascii="Gotham Rounded Book" w:hAnsi="Gotham Rounded Book" w:cs="Arial"/>
        </w:rPr>
        <w:t xml:space="preserve"> Luftaustausch ermöglichen bei acht Pascal </w:t>
      </w:r>
      <w:r w:rsidR="00202DFA">
        <w:rPr>
          <w:rFonts w:ascii="Gotham Rounded Book" w:hAnsi="Gotham Rounded Book" w:cs="Arial"/>
        </w:rPr>
        <w:t xml:space="preserve">Differenzdruck, </w:t>
      </w:r>
      <w:r w:rsidR="00BA3808" w:rsidRPr="00BA3808">
        <w:rPr>
          <w:rFonts w:ascii="Gotham Rounded Book" w:hAnsi="Gotham Rounded Book" w:cs="Arial"/>
        </w:rPr>
        <w:t>un</w:t>
      </w:r>
      <w:r w:rsidR="007E0DA6" w:rsidRPr="00BA3808">
        <w:rPr>
          <w:rFonts w:ascii="Gotham Rounded Book" w:hAnsi="Gotham Rounded Book" w:cs="Arial"/>
        </w:rPr>
        <w:t>d immer noch einen sehr guten Schallschutz bieten, der sich durch das Schließen eines Zusatzlüfter zusätzlich noch deutlich verbessern lässt.</w:t>
      </w:r>
    </w:p>
    <w:p w14:paraId="49DFCA37" w14:textId="295D8BE1" w:rsidR="00202DFA" w:rsidRDefault="00202DFA" w:rsidP="008C5D2C">
      <w:pPr>
        <w:jc w:val="both"/>
        <w:rPr>
          <w:rFonts w:ascii="Gotham Rounded Book" w:hAnsi="Gotham Rounded Book" w:cs="Arial"/>
        </w:rPr>
      </w:pPr>
    </w:p>
    <w:p w14:paraId="04CBFFCC" w14:textId="2487C3E8" w:rsidR="00202DFA" w:rsidRPr="00747A13" w:rsidRDefault="00202DFA" w:rsidP="008C5D2C">
      <w:pPr>
        <w:jc w:val="both"/>
        <w:rPr>
          <w:rFonts w:ascii="Gotham Rounded Book" w:hAnsi="Gotham Rounded Book" w:cs="Arial"/>
          <w:b/>
          <w:bCs/>
        </w:rPr>
      </w:pPr>
      <w:r w:rsidRPr="00747A13">
        <w:rPr>
          <w:rFonts w:ascii="Gotham Rounded Book" w:hAnsi="Gotham Rounded Book" w:cs="Arial"/>
          <w:b/>
          <w:bCs/>
        </w:rPr>
        <w:t>Was ist denn eigentlich ein durchschnittlicher Wert für ein gutes Schallschutzfenster?</w:t>
      </w:r>
    </w:p>
    <w:p w14:paraId="0773702E" w14:textId="70BC740F" w:rsidR="00202DFA" w:rsidRDefault="00202DFA" w:rsidP="008C5D2C">
      <w:pPr>
        <w:jc w:val="both"/>
        <w:rPr>
          <w:rFonts w:ascii="Gotham Rounded Book" w:hAnsi="Gotham Rounded Book" w:cs="Arial"/>
        </w:rPr>
      </w:pPr>
      <w:r w:rsidRPr="00747A13">
        <w:rPr>
          <w:rFonts w:ascii="Gotham Rounded Book" w:hAnsi="Gotham Rounded Book" w:cs="Arial"/>
          <w:b/>
          <w:bCs/>
        </w:rPr>
        <w:t>Verhoeven:</w:t>
      </w:r>
      <w:r>
        <w:rPr>
          <w:rFonts w:ascii="Gotham Rounded Book" w:hAnsi="Gotham Rounded Book" w:cs="Arial"/>
        </w:rPr>
        <w:t xml:space="preserve"> Das hängt natürlich auch von den Anforderungen der ausschreibenden Stelle ab. In der Regel sagt man, dass 37 dB, das ist die Schallschutzklasse III, mittlerweile so ein Standardwert</w:t>
      </w:r>
      <w:r w:rsidR="00BA3808">
        <w:rPr>
          <w:rFonts w:ascii="Gotham Rounded Book" w:hAnsi="Gotham Rounded Book" w:cs="Arial"/>
        </w:rPr>
        <w:t xml:space="preserve"> sind</w:t>
      </w:r>
      <w:r>
        <w:rPr>
          <w:rFonts w:ascii="Gotham Rounded Book" w:hAnsi="Gotham Rounded Book" w:cs="Arial"/>
        </w:rPr>
        <w:t xml:space="preserve">. Wird kein Schallschutz verlangt, liegt man so etwa bei 32 dB. Das sind Werte, die wir mit allen unserer Systeme </w:t>
      </w:r>
      <w:r w:rsidR="00B35E59">
        <w:rPr>
          <w:rFonts w:ascii="Gotham Rounded Book" w:hAnsi="Gotham Rounded Book" w:cs="Arial"/>
        </w:rPr>
        <w:t>realisieren können.</w:t>
      </w:r>
    </w:p>
    <w:p w14:paraId="362BFAC4" w14:textId="50400003" w:rsidR="00B35E59" w:rsidRDefault="00B35E59" w:rsidP="008C5D2C">
      <w:pPr>
        <w:jc w:val="both"/>
        <w:rPr>
          <w:rFonts w:ascii="Gotham Rounded Book" w:hAnsi="Gotham Rounded Book" w:cs="Arial"/>
        </w:rPr>
      </w:pPr>
    </w:p>
    <w:p w14:paraId="424D5FBC" w14:textId="4D45233A" w:rsidR="00B35E59" w:rsidRPr="00747A13" w:rsidRDefault="00B35E59" w:rsidP="008C5D2C">
      <w:pPr>
        <w:jc w:val="both"/>
        <w:rPr>
          <w:rFonts w:ascii="Gotham Rounded Book" w:hAnsi="Gotham Rounded Book" w:cs="Arial"/>
          <w:b/>
          <w:bCs/>
        </w:rPr>
      </w:pPr>
      <w:r w:rsidRPr="00747A13">
        <w:rPr>
          <w:rFonts w:ascii="Gotham Rounded Book" w:hAnsi="Gotham Rounded Book" w:cs="Arial"/>
          <w:b/>
          <w:bCs/>
        </w:rPr>
        <w:t>Das genügt auch für stark belebte innerstädtische Lagen?</w:t>
      </w:r>
    </w:p>
    <w:p w14:paraId="70654D4C" w14:textId="2B850D0F" w:rsidR="00B35E59" w:rsidRDefault="00B35E59" w:rsidP="008C5D2C">
      <w:pPr>
        <w:jc w:val="both"/>
        <w:rPr>
          <w:rFonts w:ascii="Gotham Rounded Book" w:hAnsi="Gotham Rounded Book" w:cs="Arial"/>
        </w:rPr>
      </w:pPr>
      <w:r w:rsidRPr="00747A13">
        <w:rPr>
          <w:rFonts w:ascii="Gotham Rounded Book" w:hAnsi="Gotham Rounded Book" w:cs="Arial"/>
          <w:b/>
          <w:bCs/>
        </w:rPr>
        <w:t>Verhoeven:</w:t>
      </w:r>
      <w:r>
        <w:rPr>
          <w:rFonts w:ascii="Gotham Rounded Book" w:hAnsi="Gotham Rounded Book" w:cs="Arial"/>
        </w:rPr>
        <w:t xml:space="preserve"> Da wird meist die Schallschutzklasse IV gefordert, also 42 dB. Wenn wir da beispielsweise unser Basissystem FFL einbauen, haben wir einen Verlust von etwa 1 dB. Wenn also das eigentliche Fenster im Original 43 dB leistet, erreicht man mit unserem System dennoch die Schallschutzklasse IV mit 42 dB – nachweislich geprüft.</w:t>
      </w:r>
    </w:p>
    <w:p w14:paraId="2A52BC90" w14:textId="4318980F" w:rsidR="00B35E59" w:rsidRDefault="00B35E59" w:rsidP="008C5D2C">
      <w:pPr>
        <w:jc w:val="both"/>
        <w:rPr>
          <w:rFonts w:ascii="Gotham Rounded Book" w:hAnsi="Gotham Rounded Book" w:cs="Arial"/>
        </w:rPr>
      </w:pPr>
    </w:p>
    <w:p w14:paraId="218E56AF" w14:textId="5914E13F" w:rsidR="00B35E59" w:rsidRPr="00747A13" w:rsidRDefault="00B35E59" w:rsidP="008C5D2C">
      <w:pPr>
        <w:jc w:val="both"/>
        <w:rPr>
          <w:rFonts w:ascii="Gotham Rounded Book" w:hAnsi="Gotham Rounded Book" w:cs="Arial"/>
          <w:b/>
          <w:bCs/>
        </w:rPr>
      </w:pPr>
      <w:r w:rsidRPr="00747A13">
        <w:rPr>
          <w:rFonts w:ascii="Gotham Rounded Book" w:hAnsi="Gotham Rounded Book" w:cs="Arial"/>
          <w:b/>
          <w:bCs/>
        </w:rPr>
        <w:t>Und bei höherem Luftbedarf, zum Beispiel bei Abluftanlagen?</w:t>
      </w:r>
    </w:p>
    <w:p w14:paraId="11120E06" w14:textId="4011B1BD" w:rsidR="00B35E59" w:rsidRDefault="00B35E59" w:rsidP="008C5D2C">
      <w:pPr>
        <w:jc w:val="both"/>
        <w:rPr>
          <w:rFonts w:ascii="Gotham Rounded Book" w:hAnsi="Gotham Rounded Book" w:cs="Arial"/>
        </w:rPr>
      </w:pPr>
      <w:r w:rsidRPr="00747A13">
        <w:rPr>
          <w:rFonts w:ascii="Gotham Rounded Book" w:hAnsi="Gotham Rounded Book" w:cs="Arial"/>
          <w:b/>
          <w:bCs/>
        </w:rPr>
        <w:t>Verhoeven:</w:t>
      </w:r>
      <w:r>
        <w:rPr>
          <w:rFonts w:ascii="Gotham Rounded Book" w:hAnsi="Gotham Rounded Book" w:cs="Arial"/>
        </w:rPr>
        <w:t xml:space="preserve"> Da bieten wir das Regel-</w:t>
      </w:r>
      <w:proofErr w:type="spellStart"/>
      <w:r>
        <w:rPr>
          <w:rFonts w:ascii="Gotham Rounded Book" w:hAnsi="Gotham Rounded Book" w:cs="Arial"/>
        </w:rPr>
        <w:t>air</w:t>
      </w:r>
      <w:proofErr w:type="spellEnd"/>
      <w:r>
        <w:rPr>
          <w:rFonts w:ascii="Gotham Rounded Book" w:hAnsi="Gotham Rounded Book" w:cs="Arial"/>
        </w:rPr>
        <w:t xml:space="preserve"> PLUS-System an. </w:t>
      </w:r>
      <w:r w:rsidR="00A73FA0">
        <w:rPr>
          <w:rFonts w:ascii="Gotham Rounded Book" w:hAnsi="Gotham Rounded Book" w:cs="Arial"/>
        </w:rPr>
        <w:t xml:space="preserve">Dieses verfügt zusätzlich zu dem automatischen, allein physikalischen Gesetzen folgenden Lüfter noch über ein manuell verschließbares Modul. Das kann der Nutzer dann </w:t>
      </w:r>
      <w:r w:rsidR="00747A13">
        <w:rPr>
          <w:rFonts w:ascii="Gotham Rounded Book" w:hAnsi="Gotham Rounded Book" w:cs="Arial"/>
        </w:rPr>
        <w:t xml:space="preserve">einfach </w:t>
      </w:r>
      <w:r w:rsidR="00A73FA0">
        <w:rPr>
          <w:rFonts w:ascii="Gotham Rounded Book" w:hAnsi="Gotham Rounded Book" w:cs="Arial"/>
        </w:rPr>
        <w:t xml:space="preserve">schließen, wenn er schlafen möchte. </w:t>
      </w:r>
    </w:p>
    <w:p w14:paraId="09CCF434" w14:textId="16C11E8C" w:rsidR="00DC19B0" w:rsidRDefault="00DC19B0" w:rsidP="008C5D2C">
      <w:pPr>
        <w:jc w:val="both"/>
        <w:rPr>
          <w:rFonts w:ascii="Gotham Rounded Book" w:hAnsi="Gotham Rounded Book" w:cs="Arial"/>
        </w:rPr>
      </w:pPr>
    </w:p>
    <w:p w14:paraId="3A2679D0" w14:textId="652657DC" w:rsidR="00DC19B0" w:rsidRPr="00BA3808" w:rsidRDefault="00DC19B0" w:rsidP="008C5D2C">
      <w:pPr>
        <w:jc w:val="both"/>
        <w:rPr>
          <w:rFonts w:ascii="Gotham Rounded Book" w:hAnsi="Gotham Rounded Book" w:cs="Arial"/>
          <w:b/>
          <w:bCs/>
        </w:rPr>
      </w:pPr>
      <w:r w:rsidRPr="00BA3808">
        <w:rPr>
          <w:rFonts w:ascii="Gotham Rounded Book" w:hAnsi="Gotham Rounded Book" w:cs="Arial"/>
          <w:b/>
          <w:bCs/>
        </w:rPr>
        <w:t xml:space="preserve">Wir sprechen die ganze Zeit vom Schall. Wenn jedoch </w:t>
      </w:r>
      <w:r w:rsidR="007E0DA6" w:rsidRPr="00BA3808">
        <w:rPr>
          <w:rFonts w:ascii="Gotham Rounded Book" w:hAnsi="Gotham Rounded Book" w:cs="Arial"/>
          <w:b/>
          <w:bCs/>
        </w:rPr>
        <w:t>der</w:t>
      </w:r>
      <w:r w:rsidRPr="00BA3808">
        <w:rPr>
          <w:rFonts w:ascii="Gotham Rounded Book" w:hAnsi="Gotham Rounded Book" w:cs="Arial"/>
          <w:b/>
          <w:bCs/>
        </w:rPr>
        <w:t xml:space="preserve"> Weg in de</w:t>
      </w:r>
      <w:r w:rsidR="007E0DA6" w:rsidRPr="00BA3808">
        <w:rPr>
          <w:rFonts w:ascii="Gotham Rounded Book" w:hAnsi="Gotham Rounded Book" w:cs="Arial"/>
          <w:b/>
          <w:bCs/>
        </w:rPr>
        <w:t>n</w:t>
      </w:r>
      <w:r w:rsidRPr="00BA3808">
        <w:rPr>
          <w:rFonts w:ascii="Gotham Rounded Book" w:hAnsi="Gotham Rounded Book" w:cs="Arial"/>
          <w:b/>
          <w:bCs/>
        </w:rPr>
        <w:t xml:space="preserve"> Fensterfalz so lang und verwinkelt </w:t>
      </w:r>
      <w:r w:rsidR="00BA3808" w:rsidRPr="00BA3808">
        <w:rPr>
          <w:rFonts w:ascii="Gotham Rounded Book" w:hAnsi="Gotham Rounded Book" w:cs="Arial"/>
          <w:b/>
          <w:bCs/>
        </w:rPr>
        <w:t>ist</w:t>
      </w:r>
      <w:r w:rsidRPr="00BA3808">
        <w:rPr>
          <w:rFonts w:ascii="Gotham Rounded Book" w:hAnsi="Gotham Rounded Book" w:cs="Arial"/>
          <w:b/>
          <w:bCs/>
        </w:rPr>
        <w:t>, findet denn noch ausreichender Luftaustausch statt, um Feuchteschäden vorzubeugen?</w:t>
      </w:r>
    </w:p>
    <w:p w14:paraId="09BDA86B" w14:textId="374F0B6F" w:rsidR="00DC19B0" w:rsidRDefault="00DC19B0" w:rsidP="008C5D2C">
      <w:pPr>
        <w:jc w:val="both"/>
        <w:rPr>
          <w:rFonts w:ascii="Gotham Rounded Book" w:hAnsi="Gotham Rounded Book" w:cs="Arial"/>
        </w:rPr>
      </w:pPr>
      <w:r w:rsidRPr="00747A13">
        <w:rPr>
          <w:rFonts w:ascii="Gotham Rounded Book" w:hAnsi="Gotham Rounded Book" w:cs="Arial"/>
          <w:b/>
          <w:bCs/>
        </w:rPr>
        <w:t>Verhoeven:</w:t>
      </w:r>
      <w:r>
        <w:rPr>
          <w:rFonts w:ascii="Gotham Rounded Book" w:hAnsi="Gotham Rounded Book" w:cs="Arial"/>
        </w:rPr>
        <w:t xml:space="preserve"> In der Regel genügt das Basissystem FFL, um die Bildung von Schimmel zu vermeiden. Es gibt jedoch verschiedene Anforderungen. Ist beispielsweise eine Abluftanlage installiert, werden höhere Luftmengen benötigt. Da wird dann mechanisch ein Unterdruck in der Wohnung erzeugt, die Luft muss entsprechend nachströmen. Wenn also ein Ventilator 60 </w:t>
      </w:r>
      <w:r w:rsidR="0040483F" w:rsidRPr="00BA3808">
        <w:rPr>
          <w:rFonts w:ascii="Gotham Rounded Book" w:hAnsi="Gotham Rounded Book" w:cs="Arial"/>
        </w:rPr>
        <w:t>m</w:t>
      </w:r>
      <w:r w:rsidR="0040483F" w:rsidRPr="00BA3808">
        <w:rPr>
          <w:rFonts w:ascii="Cambria" w:hAnsi="Cambria" w:cs="Cambria"/>
        </w:rPr>
        <w:t>³</w:t>
      </w:r>
      <w:r w:rsidR="0040483F" w:rsidRPr="00BA3808">
        <w:rPr>
          <w:rFonts w:ascii="Gotham Rounded Book" w:hAnsi="Gotham Rounded Book" w:cs="Arial"/>
        </w:rPr>
        <w:t>/h</w:t>
      </w:r>
      <w:r>
        <w:rPr>
          <w:rFonts w:ascii="Gotham Rounded Book" w:hAnsi="Gotham Rounded Book" w:cs="Arial"/>
        </w:rPr>
        <w:t xml:space="preserve"> Luft benötigt, muss die </w:t>
      </w:r>
      <w:r w:rsidR="00747A13">
        <w:rPr>
          <w:rFonts w:ascii="Gotham Rounded Book" w:hAnsi="Gotham Rounded Book" w:cs="Arial"/>
        </w:rPr>
        <w:t>Luft entsprechend</w:t>
      </w:r>
      <w:r>
        <w:rPr>
          <w:rFonts w:ascii="Gotham Rounded Book" w:hAnsi="Gotham Rounded Book" w:cs="Arial"/>
        </w:rPr>
        <w:t xml:space="preserve"> nachströmen</w:t>
      </w:r>
      <w:r w:rsidR="00747A13">
        <w:rPr>
          <w:rFonts w:ascii="Gotham Rounded Book" w:hAnsi="Gotham Rounded Book" w:cs="Arial"/>
        </w:rPr>
        <w:t>, d</w:t>
      </w:r>
      <w:r>
        <w:rPr>
          <w:rFonts w:ascii="Gotham Rounded Book" w:hAnsi="Gotham Rounded Book" w:cs="Arial"/>
        </w:rPr>
        <w:t xml:space="preserve">amit kein unangenehmer Unterdruck entsteht. </w:t>
      </w:r>
    </w:p>
    <w:p w14:paraId="5CBDED2C" w14:textId="7D408D98" w:rsidR="00DC19B0" w:rsidRDefault="00DC19B0" w:rsidP="008C5D2C">
      <w:pPr>
        <w:jc w:val="both"/>
        <w:rPr>
          <w:rFonts w:ascii="Gotham Rounded Book" w:hAnsi="Gotham Rounded Book" w:cs="Arial"/>
        </w:rPr>
      </w:pPr>
    </w:p>
    <w:p w14:paraId="3084ED8A" w14:textId="1688565B" w:rsidR="00DC19B0" w:rsidRPr="00747A13" w:rsidRDefault="00DC19B0" w:rsidP="008C5D2C">
      <w:pPr>
        <w:jc w:val="both"/>
        <w:rPr>
          <w:rFonts w:ascii="Gotham Rounded Book" w:hAnsi="Gotham Rounded Book" w:cs="Arial"/>
          <w:b/>
          <w:bCs/>
        </w:rPr>
      </w:pPr>
      <w:r w:rsidRPr="00747A13">
        <w:rPr>
          <w:rFonts w:ascii="Gotham Rounded Book" w:hAnsi="Gotham Rounded Book" w:cs="Arial"/>
          <w:b/>
          <w:bCs/>
        </w:rPr>
        <w:t>Kann die Regel-</w:t>
      </w:r>
      <w:proofErr w:type="spellStart"/>
      <w:r w:rsidRPr="00747A13">
        <w:rPr>
          <w:rFonts w:ascii="Gotham Rounded Book" w:hAnsi="Gotham Rounded Book" w:cs="Arial"/>
          <w:b/>
          <w:bCs/>
        </w:rPr>
        <w:t>air</w:t>
      </w:r>
      <w:proofErr w:type="spellEnd"/>
      <w:r w:rsidRPr="00747A13">
        <w:rPr>
          <w:rFonts w:ascii="Gotham Rounded Book" w:hAnsi="Gotham Rounded Book" w:cs="Arial"/>
          <w:b/>
          <w:bCs/>
        </w:rPr>
        <w:t xml:space="preserve"> Systeme auch der Laie, ein Verbraucher nachrüsten?</w:t>
      </w:r>
    </w:p>
    <w:p w14:paraId="07659C68" w14:textId="4A41910A" w:rsidR="00DC19B0" w:rsidRDefault="00DC19B0" w:rsidP="008C5D2C">
      <w:pPr>
        <w:jc w:val="both"/>
        <w:rPr>
          <w:rFonts w:ascii="Gotham Rounded Book" w:hAnsi="Gotham Rounded Book" w:cs="Arial"/>
        </w:rPr>
      </w:pPr>
      <w:r w:rsidRPr="00747A13">
        <w:rPr>
          <w:rFonts w:ascii="Gotham Rounded Book" w:hAnsi="Gotham Rounded Book" w:cs="Arial"/>
          <w:b/>
          <w:bCs/>
        </w:rPr>
        <w:t>Verhoeven:</w:t>
      </w:r>
      <w:r>
        <w:rPr>
          <w:rFonts w:ascii="Gotham Rounded Book" w:hAnsi="Gotham Rounded Book" w:cs="Arial"/>
        </w:rPr>
        <w:t xml:space="preserve"> </w:t>
      </w:r>
      <w:r w:rsidR="00CB175E">
        <w:rPr>
          <w:rFonts w:ascii="Gotham Rounded Book" w:hAnsi="Gotham Rounded Book" w:cs="Arial"/>
        </w:rPr>
        <w:t>In der Regel kann das jeder mit etwas handwerklichem Geschick selbst installieren. Allerdings ist es ja nicht damit getan, einfach irgendwelche Module einzubauen, sondern es muss vernünftig geplant werden. D</w:t>
      </w:r>
      <w:r w:rsidR="00747A13">
        <w:rPr>
          <w:rFonts w:ascii="Gotham Rounded Book" w:hAnsi="Gotham Rounded Book" w:cs="Arial"/>
        </w:rPr>
        <w:t>as</w:t>
      </w:r>
      <w:r w:rsidR="00CB175E">
        <w:rPr>
          <w:rFonts w:ascii="Gotham Rounded Book" w:hAnsi="Gotham Rounded Book" w:cs="Arial"/>
        </w:rPr>
        <w:t xml:space="preserve"> kann ein Architekt vornehmen oder ein Energieberater, da gibt es verschiedene Möglichkeiten, sich passende Beratung zu holen. Wir bieten das seitens Regel-</w:t>
      </w:r>
      <w:proofErr w:type="spellStart"/>
      <w:r w:rsidR="00CB175E">
        <w:rPr>
          <w:rFonts w:ascii="Gotham Rounded Book" w:hAnsi="Gotham Rounded Book" w:cs="Arial"/>
        </w:rPr>
        <w:t>air</w:t>
      </w:r>
      <w:proofErr w:type="spellEnd"/>
      <w:r w:rsidR="00CB175E">
        <w:rPr>
          <w:rFonts w:ascii="Gotham Rounded Book" w:hAnsi="Gotham Rounded Book" w:cs="Arial"/>
        </w:rPr>
        <w:t xml:space="preserve"> übrigens auch kostenlos an für Architekten und Planer, die mit der Thematik nicht so vertraut sind. </w:t>
      </w:r>
    </w:p>
    <w:p w14:paraId="006F9240" w14:textId="534A571F" w:rsidR="00CB175E" w:rsidRDefault="00CB175E" w:rsidP="008C5D2C">
      <w:pPr>
        <w:jc w:val="both"/>
        <w:rPr>
          <w:rFonts w:ascii="Gotham Rounded Book" w:hAnsi="Gotham Rounded Book" w:cs="Arial"/>
        </w:rPr>
      </w:pPr>
    </w:p>
    <w:p w14:paraId="65FD311A" w14:textId="2FD13B86" w:rsidR="00CB175E" w:rsidRPr="001F1C6C" w:rsidRDefault="009D50B4" w:rsidP="008C5D2C">
      <w:pPr>
        <w:jc w:val="both"/>
        <w:rPr>
          <w:rFonts w:ascii="Gotham Rounded Book" w:hAnsi="Gotham Rounded Book" w:cs="Arial"/>
          <w:b/>
          <w:bCs/>
        </w:rPr>
      </w:pPr>
      <w:r w:rsidRPr="001F1C6C">
        <w:rPr>
          <w:rFonts w:ascii="Gotham Rounded Book" w:hAnsi="Gotham Rounded Book" w:cs="Arial"/>
          <w:b/>
          <w:bCs/>
        </w:rPr>
        <w:t>Sie bieten die Planung solcher Konzepte an</w:t>
      </w:r>
      <w:r w:rsidR="00CB175E" w:rsidRPr="001F1C6C">
        <w:rPr>
          <w:rFonts w:ascii="Gotham Rounded Book" w:hAnsi="Gotham Rounded Book" w:cs="Arial"/>
          <w:b/>
          <w:bCs/>
        </w:rPr>
        <w:t>?</w:t>
      </w:r>
    </w:p>
    <w:p w14:paraId="27A7062A" w14:textId="595BEC28" w:rsidR="00FC7D96" w:rsidRDefault="00CB175E" w:rsidP="009D50B4">
      <w:pPr>
        <w:jc w:val="both"/>
        <w:rPr>
          <w:rFonts w:ascii="Gotham Rounded Book" w:hAnsi="Gotham Rounded Book" w:cs="Arial"/>
        </w:rPr>
      </w:pPr>
      <w:r w:rsidRPr="001F1C6C">
        <w:rPr>
          <w:rFonts w:ascii="Gotham Rounded Book" w:hAnsi="Gotham Rounded Book" w:cs="Arial"/>
          <w:b/>
          <w:bCs/>
        </w:rPr>
        <w:t>Verhoeven:</w:t>
      </w:r>
      <w:r>
        <w:rPr>
          <w:rFonts w:ascii="Gotham Rounded Book" w:hAnsi="Gotham Rounded Book" w:cs="Arial"/>
        </w:rPr>
        <w:t xml:space="preserve"> </w:t>
      </w:r>
      <w:r w:rsidR="009D50B4">
        <w:rPr>
          <w:rFonts w:ascii="Gotham Rounded Book" w:hAnsi="Gotham Rounded Book" w:cs="Arial"/>
        </w:rPr>
        <w:t>Ja, wir erstellen auch Lüftungskonzepte. Wenn wir die Anforderungen für ein solches Konzept</w:t>
      </w:r>
      <w:r w:rsidR="001F1C6C">
        <w:rPr>
          <w:rFonts w:ascii="Gotham Rounded Book" w:hAnsi="Gotham Rounded Book" w:cs="Arial"/>
        </w:rPr>
        <w:t xml:space="preserve"> </w:t>
      </w:r>
      <w:r w:rsidR="009D50B4">
        <w:rPr>
          <w:rFonts w:ascii="Gotham Rounded Book" w:hAnsi="Gotham Rounded Book" w:cs="Arial"/>
        </w:rPr>
        <w:t xml:space="preserve">bekommen, stellen wir </w:t>
      </w:r>
      <w:r>
        <w:rPr>
          <w:rFonts w:ascii="Gotham Rounded Book" w:hAnsi="Gotham Rounded Book" w:cs="Arial"/>
        </w:rPr>
        <w:t xml:space="preserve">die geforderten Schallschutzeigenschaften </w:t>
      </w:r>
      <w:r w:rsidR="00305F25">
        <w:rPr>
          <w:rFonts w:ascii="Gotham Rounded Book" w:hAnsi="Gotham Rounded Book" w:cs="Arial"/>
        </w:rPr>
        <w:t xml:space="preserve">des Gebäudes </w:t>
      </w:r>
      <w:r>
        <w:rPr>
          <w:rFonts w:ascii="Gotham Rounded Book" w:hAnsi="Gotham Rounded Book" w:cs="Arial"/>
        </w:rPr>
        <w:t xml:space="preserve">und </w:t>
      </w:r>
      <w:r w:rsidR="00305F25">
        <w:rPr>
          <w:rFonts w:ascii="Gotham Rounded Book" w:hAnsi="Gotham Rounded Book" w:cs="Arial"/>
        </w:rPr>
        <w:t xml:space="preserve">das Lüftungskonzept nach der DIN 1946-6 </w:t>
      </w:r>
      <w:r w:rsidR="009D50B4">
        <w:rPr>
          <w:rFonts w:ascii="Gotham Rounded Book" w:hAnsi="Gotham Rounded Book" w:cs="Arial"/>
        </w:rPr>
        <w:t>einander gegenüber und prüfen</w:t>
      </w:r>
      <w:r w:rsidR="00305F25">
        <w:rPr>
          <w:rFonts w:ascii="Gotham Rounded Book" w:hAnsi="Gotham Rounded Book" w:cs="Arial"/>
        </w:rPr>
        <w:t xml:space="preserve">, </w:t>
      </w:r>
      <w:r w:rsidR="009D50B4">
        <w:rPr>
          <w:rFonts w:ascii="Gotham Rounded Book" w:hAnsi="Gotham Rounded Book" w:cs="Arial"/>
        </w:rPr>
        <w:t xml:space="preserve">wie sich das Paket </w:t>
      </w:r>
      <w:r w:rsidR="00FC7D96">
        <w:rPr>
          <w:rFonts w:ascii="Gotham Rounded Book" w:hAnsi="Gotham Rounded Book" w:cs="Arial"/>
        </w:rPr>
        <w:t>ideal</w:t>
      </w:r>
      <w:r w:rsidR="00305F25">
        <w:rPr>
          <w:rFonts w:ascii="Gotham Rounded Book" w:hAnsi="Gotham Rounded Book" w:cs="Arial"/>
        </w:rPr>
        <w:t xml:space="preserve"> umset</w:t>
      </w:r>
      <w:r w:rsidR="00FC7D96">
        <w:rPr>
          <w:rFonts w:ascii="Gotham Rounded Book" w:hAnsi="Gotham Rounded Book" w:cs="Arial"/>
        </w:rPr>
        <w:t>zen lässt</w:t>
      </w:r>
      <w:r w:rsidR="00305F25">
        <w:rPr>
          <w:rFonts w:ascii="Gotham Rounded Book" w:hAnsi="Gotham Rounded Book" w:cs="Arial"/>
        </w:rPr>
        <w:t xml:space="preserve">. </w:t>
      </w:r>
      <w:r w:rsidR="00FC7D96">
        <w:rPr>
          <w:rFonts w:ascii="Gotham Rounded Book" w:hAnsi="Gotham Rounded Book" w:cs="Arial"/>
        </w:rPr>
        <w:t xml:space="preserve">Wir sind bekannt dafür, dass wir unsere Lüftungskonzepte so hinbekommen, dass sie punktgenau die Anforderungen erfüllen. Dabei </w:t>
      </w:r>
      <w:r w:rsidR="001F1C6C">
        <w:rPr>
          <w:rFonts w:ascii="Gotham Rounded Book" w:hAnsi="Gotham Rounded Book" w:cs="Arial"/>
        </w:rPr>
        <w:t>bieten</w:t>
      </w:r>
      <w:r w:rsidR="00FC7D96">
        <w:rPr>
          <w:rFonts w:ascii="Gotham Rounded Book" w:hAnsi="Gotham Rounded Book" w:cs="Arial"/>
        </w:rPr>
        <w:t xml:space="preserve"> wir Lösungen für alle Fenstermaterialien und auch unsere Neuentwicklungen wie der FFL uni oder der neue, bald in den Markt kommende</w:t>
      </w:r>
      <w:r w:rsidR="001F1C6C">
        <w:rPr>
          <w:rFonts w:ascii="Gotham Rounded Book" w:hAnsi="Gotham Rounded Book" w:cs="Arial"/>
        </w:rPr>
        <w:t>,</w:t>
      </w:r>
      <w:r w:rsidR="00FC7D96">
        <w:rPr>
          <w:rFonts w:ascii="Gotham Rounded Book" w:hAnsi="Gotham Rounded Book" w:cs="Arial"/>
        </w:rPr>
        <w:t xml:space="preserve"> verdeckt liegende und dennoch regelbare FFLM überzeugen mit sehr guten Schallschutzwerten.</w:t>
      </w:r>
    </w:p>
    <w:p w14:paraId="2C94847C" w14:textId="0B466BEC" w:rsidR="00CB175E" w:rsidRDefault="00305F25" w:rsidP="009D50B4">
      <w:pPr>
        <w:jc w:val="both"/>
        <w:rPr>
          <w:rFonts w:ascii="Gotham Rounded Book" w:hAnsi="Gotham Rounded Book" w:cs="Arial"/>
        </w:rPr>
      </w:pPr>
      <w:r>
        <w:rPr>
          <w:rFonts w:ascii="Gotham Rounded Book" w:hAnsi="Gotham Rounded Book" w:cs="Arial"/>
        </w:rPr>
        <w:t xml:space="preserve"> </w:t>
      </w:r>
    </w:p>
    <w:p w14:paraId="47EACD70" w14:textId="77777777" w:rsidR="00786FD2" w:rsidRPr="008C5D2C" w:rsidRDefault="00786FD2" w:rsidP="008C5D2C">
      <w:pPr>
        <w:jc w:val="both"/>
        <w:rPr>
          <w:rFonts w:ascii="Gotham Rounded Book" w:hAnsi="Gotham Rounded Book" w:cs="Arial"/>
        </w:rPr>
      </w:pPr>
    </w:p>
    <w:p w14:paraId="04ADDCB6" w14:textId="25808BDD" w:rsidR="00BE1622" w:rsidRDefault="00BE1622" w:rsidP="00422E34">
      <w:pPr>
        <w:jc w:val="both"/>
        <w:rPr>
          <w:rFonts w:ascii="Gotham Rounded Book" w:hAnsi="Gotham Rounded Book" w:cs="Arial"/>
        </w:rPr>
      </w:pPr>
    </w:p>
    <w:p w14:paraId="401C0953" w14:textId="1E64E5F8" w:rsidR="00E246F2" w:rsidRDefault="00E246F2">
      <w:pPr>
        <w:jc w:val="both"/>
        <w:rPr>
          <w:rFonts w:ascii="Gotham Rounded Book" w:hAnsi="Gotham Rounded Book" w:cs="Arial"/>
        </w:rPr>
      </w:pPr>
      <w:r>
        <w:rPr>
          <w:rFonts w:ascii="Gotham Rounded Book" w:hAnsi="Gotham Rounded Book" w:cs="Arial"/>
        </w:rPr>
        <w:t>Bilder</w:t>
      </w:r>
      <w:r w:rsidR="00D856B5">
        <w:rPr>
          <w:rFonts w:ascii="Gotham Rounded Book" w:hAnsi="Gotham Rounded Book" w:cs="Arial"/>
        </w:rPr>
        <w:t xml:space="preserve"> (alle Regel-</w:t>
      </w:r>
      <w:proofErr w:type="spellStart"/>
      <w:r w:rsidR="00D856B5">
        <w:rPr>
          <w:rFonts w:ascii="Gotham Rounded Book" w:hAnsi="Gotham Rounded Book" w:cs="Arial"/>
        </w:rPr>
        <w:t>air</w:t>
      </w:r>
      <w:proofErr w:type="spellEnd"/>
      <w:r w:rsidR="00D856B5">
        <w:rPr>
          <w:rFonts w:ascii="Gotham Rounded Book" w:hAnsi="Gotham Rounded Book" w:cs="Arial"/>
        </w:rPr>
        <w:t>)</w:t>
      </w:r>
      <w:r>
        <w:rPr>
          <w:rFonts w:ascii="Gotham Rounded Book" w:hAnsi="Gotham Rounded Book" w:cs="Arial"/>
        </w:rPr>
        <w:t>:</w:t>
      </w:r>
    </w:p>
    <w:p w14:paraId="0EDAA00D" w14:textId="743AC84B" w:rsidR="00E246F2" w:rsidRDefault="00E246F2">
      <w:pPr>
        <w:jc w:val="both"/>
        <w:rPr>
          <w:rFonts w:ascii="Gotham Rounded Book" w:hAnsi="Gotham Rounded Book" w:cs="Arial"/>
        </w:rPr>
      </w:pPr>
    </w:p>
    <w:tbl>
      <w:tblPr>
        <w:tblStyle w:val="Tabellenraster"/>
        <w:tblW w:w="0" w:type="auto"/>
        <w:tblLook w:val="04A0" w:firstRow="1" w:lastRow="0" w:firstColumn="1" w:lastColumn="0" w:noHBand="0" w:noVBand="1"/>
      </w:tblPr>
      <w:tblGrid>
        <w:gridCol w:w="2689"/>
        <w:gridCol w:w="6232"/>
      </w:tblGrid>
      <w:tr w:rsidR="00320023" w14:paraId="432C5A12" w14:textId="77777777" w:rsidTr="00E246F2">
        <w:tc>
          <w:tcPr>
            <w:tcW w:w="2689" w:type="dxa"/>
          </w:tcPr>
          <w:p w14:paraId="68130598" w14:textId="76080421" w:rsidR="00E246F2" w:rsidRDefault="00320023">
            <w:pPr>
              <w:jc w:val="both"/>
              <w:rPr>
                <w:rFonts w:ascii="Gotham Rounded Book" w:hAnsi="Gotham Rounded Book" w:cs="Arial"/>
              </w:rPr>
            </w:pPr>
            <w:r>
              <w:rPr>
                <w:rFonts w:ascii="Gotham Rounded Book" w:hAnsi="Gotham Rounded Book" w:cs="Arial"/>
                <w:noProof/>
              </w:rPr>
              <w:lastRenderedPageBreak/>
              <w:drawing>
                <wp:inline distT="0" distB="0" distL="0" distR="0" wp14:anchorId="2C9350EA" wp14:editId="59F27863">
                  <wp:extent cx="1372436" cy="1013460"/>
                  <wp:effectExtent l="0" t="0" r="0" b="254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pic:cNvPicPr/>
                        </pic:nvPicPr>
                        <pic:blipFill>
                          <a:blip r:embed="rId7">
                            <a:extLst>
                              <a:ext uri="{28A0092B-C50C-407E-A947-70E740481C1C}">
                                <a14:useLocalDpi xmlns:a14="http://schemas.microsoft.com/office/drawing/2010/main" val="0"/>
                              </a:ext>
                            </a:extLst>
                          </a:blip>
                          <a:stretch>
                            <a:fillRect/>
                          </a:stretch>
                        </pic:blipFill>
                        <pic:spPr>
                          <a:xfrm>
                            <a:off x="0" y="0"/>
                            <a:ext cx="1415291" cy="1045106"/>
                          </a:xfrm>
                          <a:prstGeom prst="rect">
                            <a:avLst/>
                          </a:prstGeom>
                        </pic:spPr>
                      </pic:pic>
                    </a:graphicData>
                  </a:graphic>
                </wp:inline>
              </w:drawing>
            </w:r>
          </w:p>
        </w:tc>
        <w:tc>
          <w:tcPr>
            <w:tcW w:w="6232" w:type="dxa"/>
          </w:tcPr>
          <w:p w14:paraId="3CCA97BF" w14:textId="14848D3B" w:rsidR="00E246F2" w:rsidRPr="00320023" w:rsidRDefault="00320023">
            <w:pPr>
              <w:jc w:val="both"/>
              <w:rPr>
                <w:rFonts w:ascii="Gotham Rounded Book" w:hAnsi="Gotham Rounded Book" w:cs="Arial"/>
                <w:sz w:val="18"/>
                <w:szCs w:val="18"/>
              </w:rPr>
            </w:pPr>
            <w:r w:rsidRPr="00320023">
              <w:rPr>
                <w:rFonts w:ascii="Gotham Rounded Book" w:hAnsi="Gotham Rounded Book" w:cs="Arial"/>
                <w:sz w:val="18"/>
                <w:szCs w:val="18"/>
              </w:rPr>
              <w:t>Thomas Verhoeven, Geschäftsführer Regel-</w:t>
            </w:r>
            <w:proofErr w:type="spellStart"/>
            <w:r w:rsidRPr="00320023">
              <w:rPr>
                <w:rFonts w:ascii="Gotham Rounded Book" w:hAnsi="Gotham Rounded Book" w:cs="Arial"/>
                <w:sz w:val="18"/>
                <w:szCs w:val="18"/>
              </w:rPr>
              <w:t>air</w:t>
            </w:r>
            <w:proofErr w:type="spellEnd"/>
            <w:r w:rsidRPr="00320023">
              <w:rPr>
                <w:rFonts w:ascii="Gotham Rounded Book" w:hAnsi="Gotham Rounded Book" w:cs="Arial"/>
                <w:sz w:val="18"/>
                <w:szCs w:val="18"/>
              </w:rPr>
              <w:t>, beim Gespräch im Show-Room des Unternehmens.</w:t>
            </w:r>
          </w:p>
        </w:tc>
      </w:tr>
      <w:tr w:rsidR="00320023" w14:paraId="3A0DCDD4" w14:textId="77777777" w:rsidTr="00E246F2">
        <w:tc>
          <w:tcPr>
            <w:tcW w:w="2689" w:type="dxa"/>
          </w:tcPr>
          <w:p w14:paraId="66AA06D4" w14:textId="614BB723" w:rsidR="00320023" w:rsidRDefault="00320023" w:rsidP="00320023">
            <w:pPr>
              <w:jc w:val="both"/>
              <w:rPr>
                <w:rFonts w:ascii="Gotham Rounded Book" w:hAnsi="Gotham Rounded Book" w:cs="Arial"/>
              </w:rPr>
            </w:pPr>
            <w:r>
              <w:rPr>
                <w:rFonts w:ascii="Gotham Rounded Book" w:hAnsi="Gotham Rounded Book" w:cs="Arial"/>
                <w:noProof/>
              </w:rPr>
              <w:drawing>
                <wp:inline distT="0" distB="0" distL="0" distR="0" wp14:anchorId="30BDB473" wp14:editId="07C57DAC">
                  <wp:extent cx="845820" cy="1014492"/>
                  <wp:effectExtent l="0" t="0" r="5080" b="190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8">
                            <a:extLst>
                              <a:ext uri="{28A0092B-C50C-407E-A947-70E740481C1C}">
                                <a14:useLocalDpi xmlns:a14="http://schemas.microsoft.com/office/drawing/2010/main" val="0"/>
                              </a:ext>
                            </a:extLst>
                          </a:blip>
                          <a:stretch>
                            <a:fillRect/>
                          </a:stretch>
                        </pic:blipFill>
                        <pic:spPr>
                          <a:xfrm>
                            <a:off x="0" y="0"/>
                            <a:ext cx="858743" cy="1029992"/>
                          </a:xfrm>
                          <a:prstGeom prst="rect">
                            <a:avLst/>
                          </a:prstGeom>
                        </pic:spPr>
                      </pic:pic>
                    </a:graphicData>
                  </a:graphic>
                </wp:inline>
              </w:drawing>
            </w:r>
          </w:p>
        </w:tc>
        <w:tc>
          <w:tcPr>
            <w:tcW w:w="6232" w:type="dxa"/>
          </w:tcPr>
          <w:p w14:paraId="23D4E97B" w14:textId="1F3C0451" w:rsidR="00320023" w:rsidRPr="0040483F" w:rsidRDefault="00320023" w:rsidP="00320023">
            <w:pPr>
              <w:jc w:val="both"/>
              <w:rPr>
                <w:rFonts w:ascii="Gotham Rounded Book" w:hAnsi="Gotham Rounded Book" w:cs="Arial"/>
                <w:color w:val="FF0000"/>
                <w:sz w:val="18"/>
                <w:szCs w:val="18"/>
              </w:rPr>
            </w:pPr>
            <w:r w:rsidRPr="00320023">
              <w:rPr>
                <w:rFonts w:ascii="Gotham Rounded Book" w:hAnsi="Gotham Rounded Book" w:cs="Arial"/>
                <w:sz w:val="18"/>
                <w:szCs w:val="18"/>
              </w:rPr>
              <w:t>Thomas Verhoeven, Geschäftsführer Regel-</w:t>
            </w:r>
            <w:proofErr w:type="spellStart"/>
            <w:r w:rsidRPr="00320023">
              <w:rPr>
                <w:rFonts w:ascii="Gotham Rounded Book" w:hAnsi="Gotham Rounded Book" w:cs="Arial"/>
                <w:sz w:val="18"/>
                <w:szCs w:val="18"/>
              </w:rPr>
              <w:t>air</w:t>
            </w:r>
            <w:proofErr w:type="spellEnd"/>
            <w:r w:rsidRPr="00320023">
              <w:rPr>
                <w:rFonts w:ascii="Gotham Rounded Book" w:hAnsi="Gotham Rounded Book" w:cs="Arial"/>
                <w:sz w:val="18"/>
                <w:szCs w:val="18"/>
              </w:rPr>
              <w:t>, beim Gespräch im Show-Room des Unternehmens.</w:t>
            </w:r>
          </w:p>
        </w:tc>
      </w:tr>
      <w:tr w:rsidR="00320023" w14:paraId="664F8039" w14:textId="77777777" w:rsidTr="0054580B">
        <w:tc>
          <w:tcPr>
            <w:tcW w:w="2689" w:type="dxa"/>
          </w:tcPr>
          <w:p w14:paraId="7C515C79" w14:textId="6AFEBA09" w:rsidR="00320023" w:rsidRDefault="00320023" w:rsidP="00320023">
            <w:pPr>
              <w:jc w:val="both"/>
              <w:rPr>
                <w:rFonts w:ascii="Gotham Rounded Book" w:hAnsi="Gotham Rounded Book" w:cs="Arial"/>
              </w:rPr>
            </w:pPr>
            <w:r>
              <w:rPr>
                <w:rFonts w:ascii="Gotham Rounded Book" w:hAnsi="Gotham Rounded Book" w:cs="Arial"/>
                <w:noProof/>
              </w:rPr>
              <w:drawing>
                <wp:inline distT="0" distB="0" distL="0" distR="0" wp14:anchorId="4933D119" wp14:editId="44915F08">
                  <wp:extent cx="1219200" cy="792868"/>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a:blip r:embed="rId9">
                            <a:extLst>
                              <a:ext uri="{28A0092B-C50C-407E-A947-70E740481C1C}">
                                <a14:useLocalDpi xmlns:a14="http://schemas.microsoft.com/office/drawing/2010/main" val="0"/>
                              </a:ext>
                            </a:extLst>
                          </a:blip>
                          <a:stretch>
                            <a:fillRect/>
                          </a:stretch>
                        </pic:blipFill>
                        <pic:spPr>
                          <a:xfrm>
                            <a:off x="0" y="0"/>
                            <a:ext cx="1242197" cy="807823"/>
                          </a:xfrm>
                          <a:prstGeom prst="rect">
                            <a:avLst/>
                          </a:prstGeom>
                        </pic:spPr>
                      </pic:pic>
                    </a:graphicData>
                  </a:graphic>
                </wp:inline>
              </w:drawing>
            </w:r>
          </w:p>
        </w:tc>
        <w:tc>
          <w:tcPr>
            <w:tcW w:w="6232" w:type="dxa"/>
          </w:tcPr>
          <w:p w14:paraId="5855955A" w14:textId="07725302" w:rsidR="00320023" w:rsidRDefault="00320023" w:rsidP="00320023">
            <w:pPr>
              <w:jc w:val="both"/>
              <w:rPr>
                <w:rFonts w:ascii="Gotham Rounded Book" w:hAnsi="Gotham Rounded Book" w:cs="Arial"/>
              </w:rPr>
            </w:pPr>
            <w:r w:rsidRPr="00320023">
              <w:rPr>
                <w:rFonts w:ascii="Gotham Rounded Book" w:hAnsi="Gotham Rounded Book" w:cs="Arial"/>
                <w:sz w:val="18"/>
                <w:szCs w:val="18"/>
              </w:rPr>
              <w:t xml:space="preserve">In </w:t>
            </w:r>
            <w:r>
              <w:rPr>
                <w:rFonts w:ascii="Gotham Rounded Book" w:hAnsi="Gotham Rounded Book" w:cs="Arial"/>
                <w:sz w:val="18"/>
                <w:szCs w:val="18"/>
              </w:rPr>
              <w:t>Innenstadtlagen oder an stark frequentierten Straßen ist Schallschutz wichtig. Um dennoch für einen ausreichenden Luftaustausch zu sorgen, bietet sich der Einsatz des PLUS-Systems an.</w:t>
            </w:r>
          </w:p>
        </w:tc>
      </w:tr>
    </w:tbl>
    <w:p w14:paraId="0E22E095" w14:textId="77777777" w:rsidR="00E246F2" w:rsidRPr="008C5D2C" w:rsidRDefault="00E246F2">
      <w:pPr>
        <w:jc w:val="both"/>
        <w:rPr>
          <w:rFonts w:ascii="Gotham Rounded Book" w:hAnsi="Gotham Rounded Book" w:cs="Arial"/>
        </w:rPr>
      </w:pPr>
    </w:p>
    <w:sectPr w:rsidR="00E246F2" w:rsidRPr="008C5D2C" w:rsidSect="00446B70">
      <w:headerReference w:type="default" r:id="rId10"/>
      <w:footerReference w:type="default" r:id="rId11"/>
      <w:pgSz w:w="11900" w:h="16840"/>
      <w:pgMar w:top="1417" w:right="1552" w:bottom="1134" w:left="1417" w:header="737" w:footer="73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0C8651" w14:textId="77777777" w:rsidR="00567C31" w:rsidRDefault="00567C31" w:rsidP="001D242C">
      <w:r>
        <w:separator/>
      </w:r>
    </w:p>
  </w:endnote>
  <w:endnote w:type="continuationSeparator" w:id="0">
    <w:p w14:paraId="782C5308" w14:textId="77777777" w:rsidR="00567C31" w:rsidRDefault="00567C31" w:rsidP="001D24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Gotham Rounded Book">
    <w:panose1 w:val="00000000000000000000"/>
    <w:charset w:val="00"/>
    <w:family w:val="auto"/>
    <w:notTrueType/>
    <w:pitch w:val="variable"/>
    <w:sig w:usb0="A000007F" w:usb1="4000004A" w:usb2="00000000" w:usb3="00000000" w:csb0="0000000B" w:csb1="00000000"/>
  </w:font>
  <w:font w:name="Gotham Rounded Bold">
    <w:panose1 w:val="00000000000000000000"/>
    <w:charset w:val="00"/>
    <w:family w:val="auto"/>
    <w:notTrueType/>
    <w:pitch w:val="variable"/>
    <w:sig w:usb0="A000007F" w:usb1="4000004A" w:usb2="00000000" w:usb3="00000000" w:csb0="0000000B"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1942 report">
    <w:panose1 w:val="00000000000000000000"/>
    <w:charset w:val="00"/>
    <w:family w:val="auto"/>
    <w:pitch w:val="fixed"/>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CBEBD8" w14:textId="77777777" w:rsidR="001D242C" w:rsidRPr="0097726A" w:rsidRDefault="001D242C" w:rsidP="001D242C">
    <w:pPr>
      <w:rPr>
        <w:rFonts w:ascii="Calibri" w:hAnsi="Calibri" w:cs="Times New Roman"/>
        <w:b/>
        <w:bCs/>
        <w:color w:val="144B7D"/>
        <w:lang w:eastAsia="de-DE"/>
      </w:rPr>
    </w:pPr>
  </w:p>
  <w:p w14:paraId="54238998" w14:textId="77777777" w:rsidR="001D242C" w:rsidRPr="0097726A" w:rsidRDefault="001D242C" w:rsidP="001D242C">
    <w:pPr>
      <w:rPr>
        <w:rFonts w:ascii="Calibri" w:hAnsi="Calibri" w:cs="Times New Roman"/>
        <w:b/>
        <w:bCs/>
        <w:color w:val="144B7D"/>
        <w:lang w:eastAsia="de-DE"/>
      </w:rPr>
    </w:pPr>
  </w:p>
  <w:p w14:paraId="274ED0FD" w14:textId="6F1A0CEB" w:rsidR="001D242C" w:rsidRPr="0097726A" w:rsidRDefault="00BB2821" w:rsidP="001D242C">
    <w:pPr>
      <w:rPr>
        <w:rFonts w:ascii="Calibri" w:hAnsi="Calibri" w:cs="Times New Roman"/>
        <w:b/>
        <w:bCs/>
        <w:color w:val="144B7D"/>
        <w:lang w:eastAsia="de-DE"/>
      </w:rPr>
    </w:pPr>
    <w:r w:rsidRPr="0097726A">
      <w:rPr>
        <w:rFonts w:ascii="Calibri" w:hAnsi="Calibri" w:cs="Times New Roman"/>
        <w:b/>
        <w:bCs/>
        <w:color w:val="144B7D"/>
        <w:lang w:val="en-US" w:eastAsia="de-DE"/>
      </w:rPr>
      <w:t>Regel</w:t>
    </w:r>
    <w:r w:rsidR="001D242C" w:rsidRPr="0097726A">
      <w:rPr>
        <w:rFonts w:ascii="Calibri" w:hAnsi="Calibri" w:cs="Times New Roman"/>
        <w:b/>
        <w:bCs/>
        <w:color w:val="144B7D"/>
        <w:lang w:val="en-US" w:eastAsia="de-DE"/>
      </w:rPr>
      <w:t xml:space="preserve">-air Becks GmbH &amp; Co. </w:t>
    </w:r>
    <w:r w:rsidR="001D242C" w:rsidRPr="0097726A">
      <w:rPr>
        <w:rFonts w:ascii="Calibri" w:hAnsi="Calibri" w:cs="Times New Roman"/>
        <w:b/>
        <w:bCs/>
        <w:color w:val="144B7D"/>
        <w:lang w:eastAsia="de-DE"/>
      </w:rPr>
      <w:t>KG</w:t>
    </w:r>
    <w:r w:rsidR="00446B70" w:rsidRPr="0097726A">
      <w:rPr>
        <w:rFonts w:ascii="Calibri" w:hAnsi="Calibri" w:cs="Times New Roman"/>
        <w:b/>
        <w:bCs/>
        <w:color w:val="144B7D"/>
        <w:lang w:eastAsia="de-DE"/>
      </w:rPr>
      <w:tab/>
    </w:r>
    <w:r w:rsidR="00446B70" w:rsidRPr="0097726A">
      <w:rPr>
        <w:rFonts w:ascii="Calibri" w:hAnsi="Calibri" w:cs="Times New Roman"/>
        <w:b/>
        <w:bCs/>
        <w:color w:val="144B7D"/>
        <w:lang w:eastAsia="de-DE"/>
      </w:rPr>
      <w:tab/>
    </w:r>
    <w:r w:rsidR="00446B70" w:rsidRPr="0097726A">
      <w:rPr>
        <w:rFonts w:ascii="Calibri" w:hAnsi="Calibri" w:cs="Times New Roman"/>
        <w:b/>
        <w:bCs/>
        <w:color w:val="144B7D"/>
        <w:lang w:eastAsia="de-DE"/>
      </w:rPr>
      <w:tab/>
    </w:r>
    <w:r w:rsidR="00446B70" w:rsidRPr="0097726A">
      <w:rPr>
        <w:rFonts w:ascii="Calibri" w:hAnsi="Calibri" w:cs="Times New Roman"/>
        <w:b/>
        <w:bCs/>
        <w:color w:val="144B7D"/>
        <w:lang w:eastAsia="de-DE"/>
      </w:rPr>
      <w:tab/>
    </w:r>
    <w:proofErr w:type="spellStart"/>
    <w:r w:rsidR="00965ACA" w:rsidRPr="0097726A">
      <w:rPr>
        <w:rFonts w:ascii="1942 report" w:hAnsi="1942 report"/>
        <w:b/>
        <w:color w:val="144B7D"/>
        <w:sz w:val="32"/>
        <w:szCs w:val="32"/>
      </w:rPr>
      <w:t>rbk</w:t>
    </w:r>
    <w:proofErr w:type="spellEnd"/>
    <w:r w:rsidR="00965ACA" w:rsidRPr="0097726A">
      <w:rPr>
        <w:rFonts w:ascii="Calibri" w:hAnsi="Calibri" w:cs="Times New Roman"/>
        <w:b/>
        <w:bCs/>
        <w:color w:val="144B7D"/>
        <w:lang w:eastAsia="de-DE"/>
      </w:rPr>
      <w:t xml:space="preserve"> – Redaktionsbüro Kluge</w:t>
    </w:r>
  </w:p>
  <w:p w14:paraId="6F7A3285" w14:textId="619D6239" w:rsidR="00965ACA" w:rsidRPr="0097726A" w:rsidRDefault="001D242C" w:rsidP="001D242C">
    <w:pPr>
      <w:rPr>
        <w:rFonts w:ascii="Calibri" w:hAnsi="Calibri" w:cs="Times New Roman"/>
        <w:color w:val="144B7D"/>
        <w:sz w:val="22"/>
        <w:szCs w:val="22"/>
        <w:lang w:eastAsia="de-DE"/>
      </w:rPr>
    </w:pPr>
    <w:r w:rsidRPr="0097726A">
      <w:rPr>
        <w:rFonts w:ascii="Calibri" w:hAnsi="Calibri" w:cs="Times New Roman"/>
        <w:color w:val="144B7D"/>
        <w:sz w:val="22"/>
        <w:szCs w:val="22"/>
        <w:lang w:eastAsia="de-DE"/>
      </w:rPr>
      <w:t>An der Seidenweberei 12</w:t>
    </w:r>
    <w:r w:rsidRPr="0097726A">
      <w:rPr>
        <w:rFonts w:ascii="Calibri" w:hAnsi="Calibri" w:cs="Times New Roman"/>
        <w:color w:val="144B7D"/>
        <w:sz w:val="22"/>
        <w:szCs w:val="22"/>
        <w:lang w:eastAsia="de-DE"/>
      </w:rPr>
      <w:tab/>
    </w:r>
    <w:r w:rsidRPr="0097726A">
      <w:rPr>
        <w:rFonts w:ascii="Calibri" w:hAnsi="Calibri" w:cs="Times New Roman"/>
        <w:color w:val="144B7D"/>
        <w:sz w:val="22"/>
        <w:szCs w:val="22"/>
        <w:lang w:eastAsia="de-DE"/>
      </w:rPr>
      <w:tab/>
    </w:r>
    <w:r w:rsidRPr="0097726A">
      <w:rPr>
        <w:rFonts w:ascii="Calibri" w:hAnsi="Calibri" w:cs="Times New Roman"/>
        <w:color w:val="144B7D"/>
        <w:sz w:val="22"/>
        <w:szCs w:val="22"/>
        <w:lang w:eastAsia="de-DE"/>
      </w:rPr>
      <w:tab/>
    </w:r>
    <w:r w:rsidRPr="0097726A">
      <w:rPr>
        <w:rFonts w:ascii="Calibri" w:hAnsi="Calibri" w:cs="Times New Roman"/>
        <w:color w:val="144B7D"/>
        <w:sz w:val="22"/>
        <w:szCs w:val="22"/>
        <w:lang w:eastAsia="de-DE"/>
      </w:rPr>
      <w:tab/>
    </w:r>
    <w:r w:rsidRPr="0097726A">
      <w:rPr>
        <w:rFonts w:ascii="Calibri" w:hAnsi="Calibri" w:cs="Times New Roman"/>
        <w:color w:val="144B7D"/>
        <w:sz w:val="22"/>
        <w:szCs w:val="22"/>
        <w:lang w:eastAsia="de-DE"/>
      </w:rPr>
      <w:tab/>
    </w:r>
    <w:r w:rsidR="00965ACA" w:rsidRPr="0097726A">
      <w:rPr>
        <w:rFonts w:ascii="Calibri" w:hAnsi="Calibri" w:cs="Times New Roman"/>
        <w:color w:val="144B7D"/>
        <w:sz w:val="22"/>
        <w:szCs w:val="22"/>
        <w:lang w:eastAsia="de-DE"/>
      </w:rPr>
      <w:t xml:space="preserve">Amselweg 25 </w:t>
    </w:r>
  </w:p>
  <w:p w14:paraId="4106898B" w14:textId="13C1E5FD" w:rsidR="001D242C" w:rsidRPr="0097726A" w:rsidRDefault="001D242C" w:rsidP="001D242C">
    <w:pPr>
      <w:rPr>
        <w:rFonts w:ascii="Calibri" w:hAnsi="Calibri" w:cs="Times New Roman"/>
        <w:color w:val="144B7D"/>
        <w:sz w:val="22"/>
        <w:szCs w:val="22"/>
        <w:lang w:eastAsia="de-DE"/>
      </w:rPr>
    </w:pPr>
    <w:r w:rsidRPr="0097726A">
      <w:rPr>
        <w:rFonts w:ascii="Calibri" w:hAnsi="Calibri" w:cs="Times New Roman"/>
        <w:color w:val="144B7D"/>
        <w:sz w:val="22"/>
        <w:szCs w:val="22"/>
        <w:lang w:eastAsia="de-DE"/>
      </w:rPr>
      <w:t>47608 Geldern-Walbeck</w:t>
    </w:r>
    <w:r w:rsidR="00965ACA" w:rsidRPr="0097726A">
      <w:rPr>
        <w:rFonts w:ascii="Calibri" w:hAnsi="Calibri" w:cs="Times New Roman"/>
        <w:color w:val="144B7D"/>
        <w:sz w:val="22"/>
        <w:szCs w:val="22"/>
        <w:lang w:eastAsia="de-DE"/>
      </w:rPr>
      <w:tab/>
    </w:r>
    <w:r w:rsidR="00965ACA" w:rsidRPr="0097726A">
      <w:rPr>
        <w:rFonts w:ascii="Calibri" w:hAnsi="Calibri" w:cs="Times New Roman"/>
        <w:color w:val="144B7D"/>
        <w:sz w:val="22"/>
        <w:szCs w:val="22"/>
        <w:lang w:eastAsia="de-DE"/>
      </w:rPr>
      <w:tab/>
    </w:r>
    <w:r w:rsidR="00965ACA" w:rsidRPr="0097726A">
      <w:rPr>
        <w:rFonts w:ascii="Calibri" w:hAnsi="Calibri" w:cs="Times New Roman"/>
        <w:color w:val="144B7D"/>
        <w:sz w:val="22"/>
        <w:szCs w:val="22"/>
        <w:lang w:eastAsia="de-DE"/>
      </w:rPr>
      <w:tab/>
    </w:r>
    <w:r w:rsidR="00965ACA" w:rsidRPr="0097726A">
      <w:rPr>
        <w:rFonts w:ascii="Calibri" w:hAnsi="Calibri" w:cs="Times New Roman"/>
        <w:color w:val="144B7D"/>
        <w:sz w:val="22"/>
        <w:szCs w:val="22"/>
        <w:lang w:eastAsia="de-DE"/>
      </w:rPr>
      <w:tab/>
    </w:r>
    <w:r w:rsidR="00965ACA" w:rsidRPr="0097726A">
      <w:rPr>
        <w:rFonts w:ascii="Calibri" w:hAnsi="Calibri" w:cs="Times New Roman"/>
        <w:color w:val="144B7D"/>
        <w:sz w:val="22"/>
        <w:szCs w:val="22"/>
        <w:lang w:eastAsia="de-DE"/>
      </w:rPr>
      <w:tab/>
      <w:t>46509 Xanten</w:t>
    </w:r>
  </w:p>
  <w:p w14:paraId="32D77C07" w14:textId="2A6CCD7D" w:rsidR="001D242C" w:rsidRPr="0097726A" w:rsidRDefault="001D242C" w:rsidP="001D242C">
    <w:pPr>
      <w:jc w:val="both"/>
      <w:rPr>
        <w:rFonts w:ascii="Calibri" w:hAnsi="Calibri" w:cs="Times New Roman"/>
        <w:color w:val="144B7D"/>
        <w:sz w:val="22"/>
        <w:szCs w:val="22"/>
        <w:lang w:eastAsia="de-DE"/>
      </w:rPr>
    </w:pPr>
    <w:r w:rsidRPr="0097726A">
      <w:rPr>
        <w:rFonts w:ascii="Calibri" w:hAnsi="Calibri" w:cs="Times New Roman"/>
        <w:color w:val="144B7D"/>
        <w:sz w:val="22"/>
        <w:szCs w:val="22"/>
        <w:lang w:eastAsia="de-DE"/>
      </w:rPr>
      <w:tab/>
    </w:r>
    <w:r w:rsidRPr="0097726A">
      <w:rPr>
        <w:rFonts w:ascii="Calibri" w:hAnsi="Calibri" w:cs="Times New Roman"/>
        <w:color w:val="144B7D"/>
        <w:sz w:val="22"/>
        <w:szCs w:val="22"/>
        <w:lang w:eastAsia="de-DE"/>
      </w:rPr>
      <w:tab/>
    </w:r>
    <w:r w:rsidRPr="0097726A">
      <w:rPr>
        <w:rFonts w:ascii="Calibri" w:hAnsi="Calibri" w:cs="Times New Roman"/>
        <w:color w:val="144B7D"/>
        <w:sz w:val="22"/>
        <w:szCs w:val="22"/>
        <w:lang w:eastAsia="de-DE"/>
      </w:rPr>
      <w:tab/>
    </w:r>
    <w:r w:rsidRPr="0097726A">
      <w:rPr>
        <w:rFonts w:ascii="Calibri" w:hAnsi="Calibri" w:cs="Times New Roman"/>
        <w:color w:val="144B7D"/>
        <w:sz w:val="22"/>
        <w:szCs w:val="22"/>
        <w:lang w:eastAsia="de-DE"/>
      </w:rPr>
      <w:tab/>
    </w:r>
    <w:r w:rsidRPr="0097726A">
      <w:rPr>
        <w:rFonts w:ascii="Calibri" w:hAnsi="Calibri" w:cs="Times New Roman"/>
        <w:color w:val="144B7D"/>
        <w:sz w:val="22"/>
        <w:szCs w:val="22"/>
        <w:lang w:eastAsia="de-DE"/>
      </w:rPr>
      <w:tab/>
    </w:r>
    <w:r w:rsidRPr="0097726A">
      <w:rPr>
        <w:rFonts w:ascii="Calibri" w:hAnsi="Calibri" w:cs="Times New Roman"/>
        <w:color w:val="144B7D"/>
        <w:sz w:val="22"/>
        <w:szCs w:val="22"/>
        <w:lang w:eastAsia="de-DE"/>
      </w:rPr>
      <w:tab/>
    </w:r>
    <w:r w:rsidRPr="0097726A">
      <w:rPr>
        <w:rFonts w:ascii="Calibri" w:hAnsi="Calibri" w:cs="Times New Roman"/>
        <w:color w:val="144B7D"/>
        <w:sz w:val="22"/>
        <w:szCs w:val="22"/>
        <w:lang w:eastAsia="de-DE"/>
      </w:rPr>
      <w:tab/>
    </w:r>
    <w:r w:rsidRPr="0097726A">
      <w:rPr>
        <w:rFonts w:ascii="Calibri" w:hAnsi="Calibri" w:cs="Times New Roman"/>
        <w:color w:val="144B7D"/>
        <w:sz w:val="22"/>
        <w:szCs w:val="22"/>
        <w:lang w:eastAsia="de-DE"/>
      </w:rPr>
      <w:tab/>
    </w:r>
    <w:r w:rsidR="00965ACA" w:rsidRPr="0097726A">
      <w:rPr>
        <w:rFonts w:ascii="Calibri" w:hAnsi="Calibri" w:cs="Times New Roman"/>
        <w:color w:val="144B7D"/>
        <w:sz w:val="22"/>
        <w:szCs w:val="22"/>
        <w:lang w:eastAsia="de-DE"/>
      </w:rPr>
      <w:t>Tel.: +49 (0) 28 01 80 464 38</w:t>
    </w:r>
  </w:p>
  <w:p w14:paraId="0FBDECEA" w14:textId="58D97BBC" w:rsidR="001D242C" w:rsidRPr="00CB32D1" w:rsidRDefault="00000000" w:rsidP="001D242C">
    <w:pPr>
      <w:pStyle w:val="Fuzeile"/>
    </w:pPr>
    <w:hyperlink r:id="rId1" w:history="1">
      <w:r w:rsidR="001D242C" w:rsidRPr="0097726A">
        <w:rPr>
          <w:rStyle w:val="Hyperlink"/>
          <w:color w:val="144B7D"/>
        </w:rPr>
        <w:t>www.regel-air.de</w:t>
      </w:r>
    </w:hyperlink>
    <w:r w:rsidR="00965ACA" w:rsidRPr="0097726A">
      <w:rPr>
        <w:color w:val="144B7D"/>
      </w:rPr>
      <w:tab/>
      <w:t xml:space="preserve">                                                                         presse@rbk-pr.de    </w:t>
    </w:r>
    <w:r w:rsidR="001D242C" w:rsidRPr="0097726A">
      <w:rPr>
        <w:color w:val="144B7D"/>
      </w:rPr>
      <w:t xml:space="preserve">   </w:t>
    </w:r>
    <w:r w:rsidR="001D242C">
      <w:t xml:space="preserve">         </w:t>
    </w:r>
  </w:p>
  <w:p w14:paraId="6A128DF5" w14:textId="721A6534" w:rsidR="001D242C" w:rsidRDefault="001D242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D0D92F" w14:textId="77777777" w:rsidR="00567C31" w:rsidRDefault="00567C31" w:rsidP="001D242C">
      <w:r>
        <w:separator/>
      </w:r>
    </w:p>
  </w:footnote>
  <w:footnote w:type="continuationSeparator" w:id="0">
    <w:p w14:paraId="2AD587A5" w14:textId="77777777" w:rsidR="00567C31" w:rsidRDefault="00567C31" w:rsidP="001D24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25F2D0" w14:textId="23307447" w:rsidR="001D242C" w:rsidRDefault="001D242C">
    <w:pPr>
      <w:pStyle w:val="Kopfzeile"/>
    </w:pPr>
    <w:r>
      <w:tab/>
    </w:r>
    <w:r>
      <w:tab/>
      <w:t xml:space="preserve">        </w:t>
    </w:r>
    <w:r>
      <w:rPr>
        <w:noProof/>
        <w:lang w:eastAsia="de-DE"/>
      </w:rPr>
      <w:drawing>
        <wp:inline distT="0" distB="0" distL="0" distR="0" wp14:anchorId="4235285E" wp14:editId="7B23497F">
          <wp:extent cx="951865" cy="1041612"/>
          <wp:effectExtent l="0" t="0" r="0" b="0"/>
          <wp:docPr id="11" name="Bild 2" descr="Fotos/10037-012-001_Normal_4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otos/10037-012-001_Normal_4c.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64875" cy="1055849"/>
                  </a:xfrm>
                  <a:prstGeom prst="rect">
                    <a:avLst/>
                  </a:prstGeom>
                  <a:noFill/>
                  <a:ln>
                    <a:noFill/>
                  </a:ln>
                </pic:spPr>
              </pic:pic>
            </a:graphicData>
          </a:graphic>
        </wp:inline>
      </w:drawing>
    </w:r>
  </w:p>
  <w:p w14:paraId="72627B09" w14:textId="77777777" w:rsidR="001D242C" w:rsidRDefault="001D242C">
    <w:pPr>
      <w:pStyle w:val="Kopfzeile"/>
    </w:pPr>
  </w:p>
  <w:p w14:paraId="67920D0B" w14:textId="77777777" w:rsidR="001D242C" w:rsidRDefault="001D242C">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C6A3232"/>
    <w:multiLevelType w:val="hybridMultilevel"/>
    <w:tmpl w:val="AA8AEB0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8346027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6"/>
  <w:proofState w:spelling="clean"/>
  <w:defaultTabStop w:val="708"/>
  <w:hyphenationZone w:val="425"/>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50D2D"/>
    <w:rsid w:val="00012B50"/>
    <w:rsid w:val="0003002D"/>
    <w:rsid w:val="00047816"/>
    <w:rsid w:val="00050D2D"/>
    <w:rsid w:val="00055039"/>
    <w:rsid w:val="000667EE"/>
    <w:rsid w:val="00093074"/>
    <w:rsid w:val="000954C4"/>
    <w:rsid w:val="000A1CF7"/>
    <w:rsid w:val="000B158C"/>
    <w:rsid w:val="000C4AF6"/>
    <w:rsid w:val="000C6336"/>
    <w:rsid w:val="000D1658"/>
    <w:rsid w:val="000F4099"/>
    <w:rsid w:val="001026C0"/>
    <w:rsid w:val="00114545"/>
    <w:rsid w:val="00144FEE"/>
    <w:rsid w:val="00172495"/>
    <w:rsid w:val="00174A1B"/>
    <w:rsid w:val="00176977"/>
    <w:rsid w:val="00177D32"/>
    <w:rsid w:val="00181EEB"/>
    <w:rsid w:val="001876A2"/>
    <w:rsid w:val="00192A34"/>
    <w:rsid w:val="001B480E"/>
    <w:rsid w:val="001B7284"/>
    <w:rsid w:val="001C0451"/>
    <w:rsid w:val="001D242C"/>
    <w:rsid w:val="001D2541"/>
    <w:rsid w:val="001E082D"/>
    <w:rsid w:val="001E468F"/>
    <w:rsid w:val="001F1C6C"/>
    <w:rsid w:val="00200E27"/>
    <w:rsid w:val="00202DFA"/>
    <w:rsid w:val="002144C8"/>
    <w:rsid w:val="00217F86"/>
    <w:rsid w:val="00220CD5"/>
    <w:rsid w:val="00233EBA"/>
    <w:rsid w:val="002343D7"/>
    <w:rsid w:val="00254254"/>
    <w:rsid w:val="002573F2"/>
    <w:rsid w:val="00272C04"/>
    <w:rsid w:val="002731F0"/>
    <w:rsid w:val="0028387A"/>
    <w:rsid w:val="002A5B9F"/>
    <w:rsid w:val="002C4287"/>
    <w:rsid w:val="002E4F43"/>
    <w:rsid w:val="002F34BC"/>
    <w:rsid w:val="002F398C"/>
    <w:rsid w:val="003028EF"/>
    <w:rsid w:val="00305F25"/>
    <w:rsid w:val="0031420E"/>
    <w:rsid w:val="00320023"/>
    <w:rsid w:val="00341C63"/>
    <w:rsid w:val="00345054"/>
    <w:rsid w:val="00367F19"/>
    <w:rsid w:val="00371FA1"/>
    <w:rsid w:val="00375C40"/>
    <w:rsid w:val="003869A9"/>
    <w:rsid w:val="003B451E"/>
    <w:rsid w:val="003D3956"/>
    <w:rsid w:val="003D4984"/>
    <w:rsid w:val="003D6FCC"/>
    <w:rsid w:val="003E5D7E"/>
    <w:rsid w:val="0040483F"/>
    <w:rsid w:val="00407436"/>
    <w:rsid w:val="00416FA4"/>
    <w:rsid w:val="00420E7D"/>
    <w:rsid w:val="0042290B"/>
    <w:rsid w:val="00422E34"/>
    <w:rsid w:val="00436711"/>
    <w:rsid w:val="00446B70"/>
    <w:rsid w:val="00453D3F"/>
    <w:rsid w:val="00466276"/>
    <w:rsid w:val="00496949"/>
    <w:rsid w:val="004B15DF"/>
    <w:rsid w:val="004D0E21"/>
    <w:rsid w:val="005116A7"/>
    <w:rsid w:val="00514634"/>
    <w:rsid w:val="00517550"/>
    <w:rsid w:val="0051788D"/>
    <w:rsid w:val="0054580B"/>
    <w:rsid w:val="00553B67"/>
    <w:rsid w:val="00567C31"/>
    <w:rsid w:val="005A1C11"/>
    <w:rsid w:val="005C0E93"/>
    <w:rsid w:val="005C19CF"/>
    <w:rsid w:val="005C3BB8"/>
    <w:rsid w:val="005C5373"/>
    <w:rsid w:val="005D2675"/>
    <w:rsid w:val="005E194F"/>
    <w:rsid w:val="005F5A31"/>
    <w:rsid w:val="00612BF4"/>
    <w:rsid w:val="0061531C"/>
    <w:rsid w:val="00645403"/>
    <w:rsid w:val="00671BCB"/>
    <w:rsid w:val="00680437"/>
    <w:rsid w:val="00680C2B"/>
    <w:rsid w:val="0068280A"/>
    <w:rsid w:val="00694F8E"/>
    <w:rsid w:val="00697CA8"/>
    <w:rsid w:val="006A7AC4"/>
    <w:rsid w:val="006C159D"/>
    <w:rsid w:val="006D23C0"/>
    <w:rsid w:val="006D7A0A"/>
    <w:rsid w:val="006E0BAF"/>
    <w:rsid w:val="006E1FC2"/>
    <w:rsid w:val="006E27CA"/>
    <w:rsid w:val="006E35C0"/>
    <w:rsid w:val="006E5350"/>
    <w:rsid w:val="006F1759"/>
    <w:rsid w:val="006F49E4"/>
    <w:rsid w:val="007044C0"/>
    <w:rsid w:val="007110EC"/>
    <w:rsid w:val="007122E3"/>
    <w:rsid w:val="0071380D"/>
    <w:rsid w:val="00716091"/>
    <w:rsid w:val="00736FE4"/>
    <w:rsid w:val="00747A13"/>
    <w:rsid w:val="007647DD"/>
    <w:rsid w:val="007727D5"/>
    <w:rsid w:val="00774A2B"/>
    <w:rsid w:val="007833E8"/>
    <w:rsid w:val="00784378"/>
    <w:rsid w:val="00786FD2"/>
    <w:rsid w:val="007A037E"/>
    <w:rsid w:val="007A3887"/>
    <w:rsid w:val="007B2EA4"/>
    <w:rsid w:val="007B7397"/>
    <w:rsid w:val="007C4A75"/>
    <w:rsid w:val="007E0DA6"/>
    <w:rsid w:val="007F433D"/>
    <w:rsid w:val="00811853"/>
    <w:rsid w:val="00815E7D"/>
    <w:rsid w:val="00822275"/>
    <w:rsid w:val="00827E65"/>
    <w:rsid w:val="00834293"/>
    <w:rsid w:val="008345A2"/>
    <w:rsid w:val="00875F08"/>
    <w:rsid w:val="0088213D"/>
    <w:rsid w:val="00890060"/>
    <w:rsid w:val="008A2107"/>
    <w:rsid w:val="008B47A8"/>
    <w:rsid w:val="008C5D2C"/>
    <w:rsid w:val="008C73A4"/>
    <w:rsid w:val="008D6C72"/>
    <w:rsid w:val="008D78C1"/>
    <w:rsid w:val="008E464F"/>
    <w:rsid w:val="008F46B4"/>
    <w:rsid w:val="0092279E"/>
    <w:rsid w:val="00926DC9"/>
    <w:rsid w:val="00953D3F"/>
    <w:rsid w:val="00956CB0"/>
    <w:rsid w:val="009573FB"/>
    <w:rsid w:val="00965ACA"/>
    <w:rsid w:val="0096763E"/>
    <w:rsid w:val="00972277"/>
    <w:rsid w:val="00973254"/>
    <w:rsid w:val="0097397F"/>
    <w:rsid w:val="0097726A"/>
    <w:rsid w:val="009B146B"/>
    <w:rsid w:val="009C0FB1"/>
    <w:rsid w:val="009D50B4"/>
    <w:rsid w:val="009E50CA"/>
    <w:rsid w:val="009F4E56"/>
    <w:rsid w:val="00A151FD"/>
    <w:rsid w:val="00A15AB2"/>
    <w:rsid w:val="00A21227"/>
    <w:rsid w:val="00A360FD"/>
    <w:rsid w:val="00A404CE"/>
    <w:rsid w:val="00A434B1"/>
    <w:rsid w:val="00A4586C"/>
    <w:rsid w:val="00A504B7"/>
    <w:rsid w:val="00A5656F"/>
    <w:rsid w:val="00A6774E"/>
    <w:rsid w:val="00A70880"/>
    <w:rsid w:val="00A73FA0"/>
    <w:rsid w:val="00A926CF"/>
    <w:rsid w:val="00AA56CF"/>
    <w:rsid w:val="00AB5D99"/>
    <w:rsid w:val="00AD589F"/>
    <w:rsid w:val="00AF68AA"/>
    <w:rsid w:val="00B1142B"/>
    <w:rsid w:val="00B236C6"/>
    <w:rsid w:val="00B35E59"/>
    <w:rsid w:val="00B37C24"/>
    <w:rsid w:val="00B4232E"/>
    <w:rsid w:val="00B45367"/>
    <w:rsid w:val="00B50194"/>
    <w:rsid w:val="00B56E25"/>
    <w:rsid w:val="00B77C90"/>
    <w:rsid w:val="00B95698"/>
    <w:rsid w:val="00BA3808"/>
    <w:rsid w:val="00BB1C2A"/>
    <w:rsid w:val="00BB2821"/>
    <w:rsid w:val="00BC2FAA"/>
    <w:rsid w:val="00BC41BB"/>
    <w:rsid w:val="00BD045D"/>
    <w:rsid w:val="00BE1622"/>
    <w:rsid w:val="00BF70D3"/>
    <w:rsid w:val="00C0224A"/>
    <w:rsid w:val="00C058C2"/>
    <w:rsid w:val="00C1024F"/>
    <w:rsid w:val="00C209BA"/>
    <w:rsid w:val="00C35BC7"/>
    <w:rsid w:val="00C52286"/>
    <w:rsid w:val="00C55AA1"/>
    <w:rsid w:val="00C70A99"/>
    <w:rsid w:val="00C72C20"/>
    <w:rsid w:val="00C807EF"/>
    <w:rsid w:val="00C829A0"/>
    <w:rsid w:val="00C870A8"/>
    <w:rsid w:val="00C90F14"/>
    <w:rsid w:val="00C915D6"/>
    <w:rsid w:val="00C91FDF"/>
    <w:rsid w:val="00CA1F30"/>
    <w:rsid w:val="00CA353B"/>
    <w:rsid w:val="00CA779D"/>
    <w:rsid w:val="00CB175E"/>
    <w:rsid w:val="00CD1C45"/>
    <w:rsid w:val="00CD70ED"/>
    <w:rsid w:val="00CF1A85"/>
    <w:rsid w:val="00D00B1E"/>
    <w:rsid w:val="00D27415"/>
    <w:rsid w:val="00D36587"/>
    <w:rsid w:val="00D44ABC"/>
    <w:rsid w:val="00D53108"/>
    <w:rsid w:val="00D5785E"/>
    <w:rsid w:val="00D76B26"/>
    <w:rsid w:val="00D856B5"/>
    <w:rsid w:val="00D91488"/>
    <w:rsid w:val="00D958A1"/>
    <w:rsid w:val="00DA1DC6"/>
    <w:rsid w:val="00DC19B0"/>
    <w:rsid w:val="00DD7A46"/>
    <w:rsid w:val="00DE517E"/>
    <w:rsid w:val="00E05837"/>
    <w:rsid w:val="00E246F2"/>
    <w:rsid w:val="00E33903"/>
    <w:rsid w:val="00E42F33"/>
    <w:rsid w:val="00E537B1"/>
    <w:rsid w:val="00E63DC7"/>
    <w:rsid w:val="00E65AAA"/>
    <w:rsid w:val="00E71015"/>
    <w:rsid w:val="00E767D1"/>
    <w:rsid w:val="00E77BE7"/>
    <w:rsid w:val="00E8057F"/>
    <w:rsid w:val="00E9146C"/>
    <w:rsid w:val="00E921A8"/>
    <w:rsid w:val="00EA244E"/>
    <w:rsid w:val="00EA2E73"/>
    <w:rsid w:val="00EC3094"/>
    <w:rsid w:val="00EC6F41"/>
    <w:rsid w:val="00ED12C1"/>
    <w:rsid w:val="00ED3361"/>
    <w:rsid w:val="00ED4D4F"/>
    <w:rsid w:val="00F07D9D"/>
    <w:rsid w:val="00F2396E"/>
    <w:rsid w:val="00F259AA"/>
    <w:rsid w:val="00F26A37"/>
    <w:rsid w:val="00F26C80"/>
    <w:rsid w:val="00F405C4"/>
    <w:rsid w:val="00F46B72"/>
    <w:rsid w:val="00F7346C"/>
    <w:rsid w:val="00F748A3"/>
    <w:rsid w:val="00F8422A"/>
    <w:rsid w:val="00F84A7B"/>
    <w:rsid w:val="00F91AA7"/>
    <w:rsid w:val="00F97824"/>
    <w:rsid w:val="00FA2F0A"/>
    <w:rsid w:val="00FA5B13"/>
    <w:rsid w:val="00FA74A6"/>
    <w:rsid w:val="00FB0A36"/>
    <w:rsid w:val="00FC0D18"/>
    <w:rsid w:val="00FC7D96"/>
    <w:rsid w:val="00FE5D22"/>
    <w:rsid w:val="00FE735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C21FDF"/>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A5B9F"/>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1D242C"/>
    <w:pPr>
      <w:tabs>
        <w:tab w:val="center" w:pos="4536"/>
        <w:tab w:val="right" w:pos="9072"/>
      </w:tabs>
    </w:pPr>
  </w:style>
  <w:style w:type="character" w:customStyle="1" w:styleId="KopfzeileZchn">
    <w:name w:val="Kopfzeile Zchn"/>
    <w:basedOn w:val="Absatz-Standardschriftart"/>
    <w:link w:val="Kopfzeile"/>
    <w:uiPriority w:val="99"/>
    <w:rsid w:val="001D242C"/>
  </w:style>
  <w:style w:type="paragraph" w:styleId="Fuzeile">
    <w:name w:val="footer"/>
    <w:basedOn w:val="Standard"/>
    <w:link w:val="FuzeileZchn"/>
    <w:uiPriority w:val="99"/>
    <w:unhideWhenUsed/>
    <w:rsid w:val="001D242C"/>
    <w:pPr>
      <w:tabs>
        <w:tab w:val="center" w:pos="4536"/>
        <w:tab w:val="right" w:pos="9072"/>
      </w:tabs>
    </w:pPr>
  </w:style>
  <w:style w:type="character" w:customStyle="1" w:styleId="FuzeileZchn">
    <w:name w:val="Fußzeile Zchn"/>
    <w:basedOn w:val="Absatz-Standardschriftart"/>
    <w:link w:val="Fuzeile"/>
    <w:uiPriority w:val="99"/>
    <w:rsid w:val="001D242C"/>
  </w:style>
  <w:style w:type="character" w:styleId="Hyperlink">
    <w:name w:val="Hyperlink"/>
    <w:basedOn w:val="Absatz-Standardschriftart"/>
    <w:uiPriority w:val="99"/>
    <w:unhideWhenUsed/>
    <w:rsid w:val="001D242C"/>
    <w:rPr>
      <w:color w:val="0563C1" w:themeColor="hyperlink"/>
      <w:u w:val="single"/>
    </w:rPr>
  </w:style>
  <w:style w:type="paragraph" w:styleId="Dokumentstruktur">
    <w:name w:val="Document Map"/>
    <w:basedOn w:val="Standard"/>
    <w:link w:val="DokumentstrukturZchn"/>
    <w:uiPriority w:val="99"/>
    <w:semiHidden/>
    <w:unhideWhenUsed/>
    <w:rsid w:val="00446B70"/>
    <w:rPr>
      <w:rFonts w:ascii="Times New Roman" w:hAnsi="Times New Roman" w:cs="Times New Roman"/>
    </w:rPr>
  </w:style>
  <w:style w:type="character" w:customStyle="1" w:styleId="DokumentstrukturZchn">
    <w:name w:val="Dokumentstruktur Zchn"/>
    <w:basedOn w:val="Absatz-Standardschriftart"/>
    <w:link w:val="Dokumentstruktur"/>
    <w:uiPriority w:val="99"/>
    <w:semiHidden/>
    <w:rsid w:val="00446B70"/>
    <w:rPr>
      <w:rFonts w:ascii="Times New Roman" w:hAnsi="Times New Roman" w:cs="Times New Roman"/>
    </w:rPr>
  </w:style>
  <w:style w:type="table" w:styleId="Tabellenraster">
    <w:name w:val="Table Grid"/>
    <w:basedOn w:val="NormaleTabelle"/>
    <w:uiPriority w:val="39"/>
    <w:rsid w:val="008D78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680C2B"/>
    <w:pPr>
      <w:ind w:left="720"/>
      <w:contextualSpacing/>
    </w:pPr>
  </w:style>
  <w:style w:type="paragraph" w:styleId="Kommentartext">
    <w:name w:val="annotation text"/>
    <w:basedOn w:val="Standard"/>
    <w:link w:val="KommentartextZchn"/>
    <w:uiPriority w:val="99"/>
    <w:semiHidden/>
    <w:unhideWhenUsed/>
    <w:rsid w:val="00973254"/>
    <w:rPr>
      <w:sz w:val="20"/>
      <w:szCs w:val="20"/>
    </w:rPr>
  </w:style>
  <w:style w:type="character" w:customStyle="1" w:styleId="KommentartextZchn">
    <w:name w:val="Kommentartext Zchn"/>
    <w:basedOn w:val="Absatz-Standardschriftart"/>
    <w:link w:val="Kommentartext"/>
    <w:uiPriority w:val="99"/>
    <w:semiHidden/>
    <w:rsid w:val="00973254"/>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jpeg"/></Relationships>
</file>

<file path=word/_rels/footer1.xml.rels><?xml version="1.0" encoding="UTF-8" standalone="yes"?>
<Relationships xmlns="http://schemas.openxmlformats.org/package/2006/relationships"><Relationship Id="rId1" Type="http://schemas.openxmlformats.org/officeDocument/2006/relationships/hyperlink" Target="http://www.regel-air.d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4</Pages>
  <Words>799</Words>
  <Characters>5038</Characters>
  <Application>Microsoft Office Word</Application>
  <DocSecurity>0</DocSecurity>
  <Lines>41</Lines>
  <Paragraphs>11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5826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Office-Anwender</dc:creator>
  <cp:keywords/>
  <dc:description/>
  <cp:lastModifiedBy>Camillo F. Kluge</cp:lastModifiedBy>
  <cp:revision>4</cp:revision>
  <cp:lastPrinted>2018-10-08T13:57:00Z</cp:lastPrinted>
  <dcterms:created xsi:type="dcterms:W3CDTF">2022-08-11T08:31:00Z</dcterms:created>
  <dcterms:modified xsi:type="dcterms:W3CDTF">2022-08-12T09:40:00Z</dcterms:modified>
</cp:coreProperties>
</file>